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9B" w:rsidRPr="00C37004" w:rsidRDefault="00DF32C7" w:rsidP="00A95C4E">
      <w:pPr>
        <w:spacing w:after="0" w:line="264" w:lineRule="auto"/>
        <w:ind w:left="120"/>
        <w:jc w:val="center"/>
        <w:rPr>
          <w:lang w:val="ru-RU"/>
        </w:rPr>
      </w:pPr>
      <w:bookmarkStart w:id="0" w:name="block-338344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844535"/>
            <wp:effectExtent l="19050" t="0" r="3175" b="0"/>
            <wp:docPr id="1" name="Рисунок 1" descr="C:\Users\Надежда\Pictures\IMG_20241003_221202_edit_49002459342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1202_edit_490024593420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4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7940" w:rsidRPr="00C37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6B9B" w:rsidRPr="00C37004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7548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47548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</w:t>
      </w:r>
      <w:r w:rsidR="00A95C4E">
        <w:rPr>
          <w:rFonts w:ascii="Times New Roman" w:hAnsi="Times New Roman"/>
          <w:color w:val="000000"/>
          <w:sz w:val="28"/>
          <w:lang w:val="ru-RU"/>
        </w:rPr>
        <w:t xml:space="preserve">в 8 классе 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="00A95C4E">
        <w:rPr>
          <w:rFonts w:ascii="Times New Roman" w:hAnsi="Times New Roman"/>
          <w:color w:val="000000"/>
          <w:sz w:val="28"/>
          <w:lang w:val="ru-RU"/>
        </w:rPr>
        <w:t>102 часа</w:t>
      </w:r>
      <w:bookmarkEnd w:id="1"/>
      <w:r w:rsidR="00A95C4E">
        <w:rPr>
          <w:rFonts w:ascii="Times New Roman" w:hAnsi="Times New Roman"/>
          <w:color w:val="000000"/>
          <w:sz w:val="28"/>
          <w:lang w:val="ru-RU"/>
        </w:rPr>
        <w:t xml:space="preserve"> (3 часа в неделю)</w:t>
      </w:r>
    </w:p>
    <w:p w:rsidR="00636B9B" w:rsidRPr="00475486" w:rsidRDefault="00636B9B">
      <w:pPr>
        <w:rPr>
          <w:lang w:val="ru-RU"/>
        </w:rPr>
        <w:sectPr w:rsidR="00636B9B" w:rsidRPr="00475486">
          <w:pgSz w:w="11906" w:h="16383"/>
          <w:pgMar w:top="1134" w:right="850" w:bottom="1134" w:left="1701" w:header="720" w:footer="720" w:gutter="0"/>
          <w:cols w:space="720"/>
        </w:sectPr>
      </w:pPr>
    </w:p>
    <w:p w:rsidR="00636B9B" w:rsidRPr="00475486" w:rsidRDefault="00657940" w:rsidP="00A95C4E">
      <w:pPr>
        <w:spacing w:after="0" w:line="264" w:lineRule="auto"/>
        <w:ind w:left="120"/>
        <w:jc w:val="center"/>
        <w:rPr>
          <w:lang w:val="ru-RU"/>
        </w:rPr>
      </w:pPr>
      <w:bookmarkStart w:id="2" w:name="block-3383443"/>
      <w:bookmarkEnd w:id="0"/>
      <w:r w:rsidRPr="004754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36B9B" w:rsidRPr="00C37004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</w:t>
      </w:r>
      <w:r w:rsidRPr="00C37004">
        <w:rPr>
          <w:rFonts w:ascii="Times New Roman" w:hAnsi="Times New Roman"/>
          <w:color w:val="000000"/>
          <w:sz w:val="28"/>
          <w:lang w:val="ru-RU"/>
        </w:rPr>
        <w:t>Рациональные выражения и их преобразование.</w:t>
      </w:r>
    </w:p>
    <w:p w:rsidR="00636B9B" w:rsidRPr="00C37004" w:rsidRDefault="00657940">
      <w:pPr>
        <w:spacing w:after="0"/>
        <w:ind w:firstLine="600"/>
        <w:jc w:val="both"/>
        <w:rPr>
          <w:lang w:val="ru-RU"/>
        </w:rPr>
      </w:pPr>
      <w:r w:rsidRPr="00C370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475486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7548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7548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636B9B" w:rsidRPr="00475486" w:rsidRDefault="00636B9B">
      <w:pPr>
        <w:rPr>
          <w:lang w:val="ru-RU"/>
        </w:rPr>
        <w:sectPr w:rsidR="00636B9B" w:rsidRPr="00475486">
          <w:pgSz w:w="11906" w:h="16383"/>
          <w:pgMar w:top="1134" w:right="850" w:bottom="1134" w:left="1701" w:header="720" w:footer="720" w:gutter="0"/>
          <w:cols w:space="720"/>
        </w:sectPr>
      </w:pPr>
    </w:p>
    <w:p w:rsidR="00636B9B" w:rsidRPr="00475486" w:rsidRDefault="00657940" w:rsidP="00A95C4E">
      <w:pPr>
        <w:spacing w:after="0" w:line="264" w:lineRule="auto"/>
        <w:ind w:left="120"/>
        <w:jc w:val="center"/>
        <w:rPr>
          <w:lang w:val="ru-RU"/>
        </w:rPr>
      </w:pPr>
      <w:bookmarkStart w:id="3" w:name="block-3383439"/>
      <w:bookmarkEnd w:id="2"/>
      <w:r w:rsidRPr="004754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36B9B" w:rsidRPr="00475486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6B9B" w:rsidRPr="00475486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7548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6B9B" w:rsidRPr="00475486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6B9B" w:rsidRPr="00475486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Default="006579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36B9B" w:rsidRPr="00475486" w:rsidRDefault="00657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6B9B" w:rsidRDefault="006579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36B9B" w:rsidRPr="00475486" w:rsidRDefault="00657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36B9B" w:rsidRPr="00475486" w:rsidRDefault="00657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36B9B" w:rsidRPr="00475486" w:rsidRDefault="00657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6B9B" w:rsidRPr="00475486" w:rsidRDefault="00657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6B9B" w:rsidRDefault="006579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6B9B" w:rsidRPr="00475486" w:rsidRDefault="00657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36B9B" w:rsidRPr="00475486" w:rsidRDefault="00657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36B9B" w:rsidRPr="00475486" w:rsidRDefault="00657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36B9B" w:rsidRPr="00475486" w:rsidRDefault="00657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36B9B" w:rsidRDefault="006579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6B9B" w:rsidRPr="00475486" w:rsidRDefault="00657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6B9B" w:rsidRPr="00475486" w:rsidRDefault="006579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6B9B" w:rsidRDefault="006579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6B9B" w:rsidRPr="00475486" w:rsidRDefault="00657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36B9B" w:rsidRPr="00475486" w:rsidRDefault="00657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36B9B" w:rsidRPr="00475486" w:rsidRDefault="00657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36B9B" w:rsidRPr="00475486" w:rsidRDefault="00636B9B">
      <w:pPr>
        <w:spacing w:after="0" w:line="264" w:lineRule="auto"/>
        <w:ind w:left="120"/>
        <w:jc w:val="both"/>
        <w:rPr>
          <w:lang w:val="ru-RU"/>
        </w:rPr>
      </w:pPr>
    </w:p>
    <w:p w:rsidR="00636B9B" w:rsidRPr="00475486" w:rsidRDefault="00657940">
      <w:pPr>
        <w:spacing w:after="0" w:line="264" w:lineRule="auto"/>
        <w:ind w:left="120"/>
        <w:jc w:val="both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4" w:name="_Toc124426234"/>
      <w:bookmarkEnd w:id="4"/>
      <w:r w:rsidRPr="004754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548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0"/>
      <w:bookmarkEnd w:id="5"/>
      <w:r w:rsidRPr="004754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6" w:name="_Toc124426241"/>
      <w:bookmarkEnd w:id="6"/>
      <w:r w:rsidRPr="004754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7" w:name="_Toc124426242"/>
      <w:bookmarkEnd w:id="7"/>
      <w:r w:rsidRPr="004754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bookmarkStart w:id="8" w:name="_Toc124426243"/>
      <w:bookmarkEnd w:id="8"/>
      <w:r w:rsidRPr="004754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36B9B" w:rsidRPr="00475486" w:rsidRDefault="00657940">
      <w:pPr>
        <w:spacing w:after="0" w:line="264" w:lineRule="auto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636B9B" w:rsidRPr="00475486" w:rsidRDefault="0065794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7548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7548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475486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47548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36B9B" w:rsidRPr="00475486" w:rsidRDefault="00636B9B">
      <w:pPr>
        <w:rPr>
          <w:lang w:val="ru-RU"/>
        </w:rPr>
        <w:sectPr w:rsidR="00636B9B" w:rsidRPr="00475486">
          <w:pgSz w:w="11906" w:h="16383"/>
          <w:pgMar w:top="1134" w:right="850" w:bottom="1134" w:left="1701" w:header="720" w:footer="720" w:gutter="0"/>
          <w:cols w:space="720"/>
        </w:sectPr>
      </w:pPr>
    </w:p>
    <w:p w:rsidR="00636B9B" w:rsidRDefault="00657940">
      <w:pPr>
        <w:spacing w:after="0"/>
        <w:ind w:left="120"/>
      </w:pPr>
      <w:bookmarkStart w:id="9" w:name="block-3383440"/>
      <w:bookmarkEnd w:id="3"/>
      <w:r w:rsidRPr="00475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6B9B" w:rsidRDefault="006579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36B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C3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579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Pr="00C37004" w:rsidRDefault="00C37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C3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579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Pr="00C37004" w:rsidRDefault="00C37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Pr="00C37004" w:rsidRDefault="00C370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 w:rsidRPr="00DF32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75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6B9B" w:rsidRDefault="00657940" w:rsidP="00C3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700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6B9B" w:rsidRDefault="00636B9B"/>
        </w:tc>
      </w:tr>
    </w:tbl>
    <w:p w:rsidR="00636B9B" w:rsidRDefault="00636B9B">
      <w:pPr>
        <w:sectPr w:rsidR="00636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B9B" w:rsidRDefault="00657940">
      <w:pPr>
        <w:spacing w:after="0"/>
        <w:ind w:left="120"/>
      </w:pPr>
      <w:bookmarkStart w:id="10" w:name="block-33834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6B9B" w:rsidRDefault="006579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2"/>
        <w:gridCol w:w="4852"/>
        <w:gridCol w:w="1051"/>
        <w:gridCol w:w="1841"/>
        <w:gridCol w:w="1910"/>
        <w:gridCol w:w="1423"/>
        <w:gridCol w:w="2221"/>
      </w:tblGrid>
      <w:tr w:rsidR="00636B9B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B9B" w:rsidRDefault="00636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B9B" w:rsidRDefault="00636B9B"/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C3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Линейная функция. 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двух линейных уравнений с двумя переменными.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Степень с натуральным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lang w:val="ru-RU"/>
              </w:rPr>
            </w:pPr>
            <w:r w:rsidRPr="001A7F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1A7FBB" w:rsidRPr="001A7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Многочлены. </w:t>
            </w:r>
            <w:r w:rsidR="001A7FBB"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1A7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 w:rsidP="001A7F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7FB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 по теме: "Сложение и вычитание алгебраических дробей"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дробей. Возведение алгебраической дроби в степень.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дробей. Возведение алгебраической дроби в степень.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дробей. Возведение алгебраической дроби в степень.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представления о решении 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представления о решении 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отрицательным целым показателем.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теме: "Действия с алгебраическими дробями".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отрицательным целым показателем.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квадратного корня из неотрицательного числа.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квадратного корня из неотрицательного числа.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m:oMath>
              <w:proofErr w:type="spellEnd"/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  <w:proofErr w:type="gramStart"/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m:oMath>
              <w:proofErr w:type="spellEnd"/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  <w:proofErr w:type="gramStart"/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теме: "Свойства квадратного корня".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 w:rsidRPr="00475486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ьного числа, график функции 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jc w:val="center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jc w:val="center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jc w:val="center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36B9B">
            <w:pPr>
              <w:spacing w:after="0"/>
              <w:ind w:left="135"/>
              <w:rPr>
                <w:lang w:val="ru-RU"/>
              </w:rPr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 w:rsidP="00475486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числа, график функции 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 w:rsidP="00475486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числа, график функции 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 w:rsidP="00475486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числа, график функции 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rad>
            </m:oMath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х</m:t>
                  </m:r>
                </m:e>
              </m:d>
            </m:oMath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</w:rPr>
              <w:t>k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</w:rPr>
              <w:t>k</w:t>
            </w:r>
            <w:r w:rsidR="0047548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m:oMath>
              <w:proofErr w:type="spellEnd"/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x</m:t>
                  </m:r>
                </m:den>
              </m:f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№4 по теме: "Функции".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m:oMath>
              <w:proofErr w:type="spellEnd"/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lang w:val="ru-RU"/>
                    </w:rPr>
                    <m:t>x</m:t>
                  </m:r>
                </m:den>
              </m:f>
            </m:oMath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свойства и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Параллельный перенос графика функции (вправо, влево)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Параллельный перенос графика функции (вправо, влево)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Параллельный перенос графика функции (вверх, вниз)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Параллельный перенос графика функции (вверх, вниз)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>
              <w:rPr>
                <w:rFonts w:ascii="Times New Roman" w:hAnsi="Times New Roman"/>
                <w:color w:val="000000"/>
                <w:sz w:val="24"/>
              </w:rPr>
              <w:t>ax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ax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c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ax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proofErr w:type="spellStart"/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у=</w:t>
            </w:r>
            <w:proofErr w:type="spellEnd"/>
            <w:r w:rsidR="00475486" w:rsidRPr="001A7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ax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 w:rsidR="00475486">
              <w:rPr>
                <w:rFonts w:ascii="Times New Roman" w:hAnsi="Times New Roman"/>
                <w:color w:val="000000"/>
                <w:sz w:val="24"/>
              </w:rPr>
              <w:t>bx</w:t>
            </w:r>
            <w:proofErr w:type="spellEnd"/>
            <w:r w:rsidR="00475486"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 w:rsidR="0047548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ее свойства и график.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 по теме: "Параллельный перенос графика 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Еще одна 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Еще одна 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Виета. Разложение квадратного трехчлена на множители.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Виета. Разложение квадратного трехчлена на линейные множители.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Виета. Разложение квадратного трехчлена на линейные множители.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№6 по теме: "Квадратные уравнения".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</w:rPr>
            </w:pP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Всероссийская</w:t>
            </w:r>
            <w:proofErr w:type="spellEnd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проверочная</w:t>
            </w:r>
            <w:proofErr w:type="spellEnd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  <w:lang w:val="ru-RU"/>
              </w:rPr>
            </w:pPr>
            <w:r w:rsidRPr="001A7F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№7 по теме: "Решение неравенств".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Приближенные значения действительных чисел, погрешность приближения, приближение по недостатку и избытку.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Приближенные значения действительных чисел, погрешность приближения, приближение по недостатку и избытку.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Квадратичная функция. Функция обратной пропорциональности.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1A7FBB" w:rsidRDefault="00657940">
            <w:pPr>
              <w:spacing w:after="0"/>
              <w:ind w:left="135"/>
              <w:rPr>
                <w:b/>
              </w:rPr>
            </w:pP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FBB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работа над ошибками, допущенными в контрольной работе.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36B9B" w:rsidRDefault="00636B9B">
            <w:pPr>
              <w:spacing w:after="0"/>
              <w:ind w:left="135"/>
            </w:pPr>
          </w:p>
        </w:tc>
      </w:tr>
      <w:tr w:rsidR="00636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B9B" w:rsidRPr="00475486" w:rsidRDefault="00657940">
            <w:pPr>
              <w:spacing w:after="0"/>
              <w:ind w:left="135"/>
              <w:rPr>
                <w:lang w:val="ru-RU"/>
              </w:rPr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 w:rsidRPr="00475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6B9B" w:rsidRDefault="00657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B9B" w:rsidRDefault="00636B9B"/>
        </w:tc>
      </w:tr>
    </w:tbl>
    <w:p w:rsidR="00636B9B" w:rsidRDefault="00636B9B">
      <w:pPr>
        <w:sectPr w:rsidR="00636B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B9B" w:rsidRPr="00A95C4E" w:rsidRDefault="00657940" w:rsidP="00A95C4E">
      <w:pPr>
        <w:spacing w:after="0"/>
        <w:ind w:left="120"/>
        <w:jc w:val="center"/>
        <w:rPr>
          <w:lang w:val="ru-RU"/>
        </w:rPr>
      </w:pPr>
      <w:bookmarkStart w:id="11" w:name="block-3383442"/>
      <w:bookmarkEnd w:id="10"/>
      <w:r w:rsidRPr="00A95C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6B9B" w:rsidRDefault="00657940" w:rsidP="00A95C4E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6B9B" w:rsidRDefault="00C37004" w:rsidP="00C3700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Математика. Алгебра: 8</w:t>
      </w:r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-й класс: базовый уровень: учебник,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="00657940" w:rsidRPr="00475486">
        <w:rPr>
          <w:sz w:val="28"/>
          <w:lang w:val="ru-RU"/>
        </w:rPr>
        <w:br/>
      </w:r>
      <w:bookmarkStart w:id="12" w:name="8a811090-bed3-4825-9e59-0925d1d075d6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-й класс: базовый уровень: учебник, 9 класс/ Макарычев Ю.Н.,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="00657940" w:rsidRPr="00475486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657940" w:rsidRPr="00475486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12"/>
    </w:p>
    <w:p w:rsidR="00636B9B" w:rsidRPr="00A95C4E" w:rsidRDefault="00657940" w:rsidP="00A95C4E">
      <w:pPr>
        <w:pStyle w:val="af1"/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bookmarkStart w:id="13" w:name="259521c0-37d5-43a2-b33b-95c2fb5d010b"/>
      <w:r w:rsidRPr="00A95C4E">
        <w:rPr>
          <w:rFonts w:ascii="Times New Roman" w:hAnsi="Times New Roman"/>
          <w:color w:val="000000"/>
          <w:sz w:val="28"/>
          <w:lang w:val="ru-RU"/>
        </w:rPr>
        <w:t xml:space="preserve">Рабочая тетрадь для 7, 9 классов в 2-х частях: пособие для учащихся общеобразовательных учреждений/Н.Г.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, И. С.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 – М.: Просвещение</w:t>
      </w:r>
      <w:bookmarkEnd w:id="13"/>
    </w:p>
    <w:p w:rsidR="00636B9B" w:rsidRPr="00475486" w:rsidRDefault="00636B9B">
      <w:pPr>
        <w:spacing w:after="0"/>
        <w:ind w:left="120"/>
        <w:rPr>
          <w:lang w:val="ru-RU"/>
        </w:rPr>
      </w:pPr>
    </w:p>
    <w:p w:rsidR="00636B9B" w:rsidRPr="00475486" w:rsidRDefault="00657940" w:rsidP="00A95C4E">
      <w:pPr>
        <w:spacing w:after="0" w:line="480" w:lineRule="auto"/>
        <w:ind w:left="120"/>
        <w:jc w:val="center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5C4E" w:rsidRPr="00A95C4E" w:rsidRDefault="00657940" w:rsidP="00A95C4E">
      <w:pPr>
        <w:pStyle w:val="af1"/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A95C4E">
        <w:rPr>
          <w:rFonts w:ascii="Times New Roman" w:hAnsi="Times New Roman"/>
          <w:color w:val="000000"/>
          <w:sz w:val="28"/>
          <w:lang w:val="ru-RU"/>
        </w:rPr>
        <w:t>Изучение алгебры в 7 – 9 классах: пособие для учителей/ Ю. Н. Макарычев и другие – М.: Просвещение</w:t>
      </w:r>
    </w:p>
    <w:p w:rsidR="00A95C4E" w:rsidRPr="00A95C4E" w:rsidRDefault="00657940" w:rsidP="00A95C4E">
      <w:pPr>
        <w:pStyle w:val="af1"/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A95C4E">
        <w:rPr>
          <w:rFonts w:ascii="Times New Roman" w:hAnsi="Times New Roman"/>
          <w:color w:val="000000"/>
          <w:sz w:val="28"/>
          <w:lang w:val="ru-RU"/>
        </w:rPr>
        <w:t xml:space="preserve">Рабочая тетрадь для </w:t>
      </w:r>
      <w:r w:rsidR="00C37004" w:rsidRPr="00A95C4E">
        <w:rPr>
          <w:rFonts w:ascii="Times New Roman" w:hAnsi="Times New Roman"/>
          <w:color w:val="000000"/>
          <w:sz w:val="28"/>
          <w:lang w:val="ru-RU"/>
        </w:rPr>
        <w:t>8</w:t>
      </w:r>
      <w:r w:rsidRPr="00A95C4E">
        <w:rPr>
          <w:rFonts w:ascii="Times New Roman" w:hAnsi="Times New Roman"/>
          <w:color w:val="000000"/>
          <w:sz w:val="28"/>
          <w:lang w:val="ru-RU"/>
        </w:rPr>
        <w:t xml:space="preserve"> классов в 2-х частях: пособие для учащихся общеобразовательных учреждений/Н.Г.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, И. С.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 – М.: Просвещение</w:t>
      </w:r>
    </w:p>
    <w:p w:rsidR="00636B9B" w:rsidRPr="00A95C4E" w:rsidRDefault="00657940" w:rsidP="00A95C4E">
      <w:pPr>
        <w:pStyle w:val="af1"/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A95C4E">
        <w:rPr>
          <w:rFonts w:ascii="Times New Roman" w:hAnsi="Times New Roman"/>
          <w:color w:val="000000"/>
          <w:sz w:val="28"/>
          <w:lang w:val="ru-RU"/>
        </w:rPr>
        <w:t xml:space="preserve">Алгебра. Методические рекомендации </w:t>
      </w:r>
      <w:r w:rsidR="00C37004" w:rsidRPr="00A95C4E">
        <w:rPr>
          <w:rFonts w:ascii="Times New Roman" w:hAnsi="Times New Roman"/>
          <w:color w:val="000000"/>
          <w:sz w:val="28"/>
          <w:lang w:val="ru-RU"/>
        </w:rPr>
        <w:t>8</w:t>
      </w:r>
      <w:r w:rsidRPr="00A95C4E">
        <w:rPr>
          <w:rFonts w:ascii="Times New Roman" w:hAnsi="Times New Roman"/>
          <w:color w:val="000000"/>
          <w:sz w:val="28"/>
          <w:lang w:val="ru-RU"/>
        </w:rPr>
        <w:t xml:space="preserve"> класс: учебное пособие для общеобразовательных учреждений/ Н.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, И. С. </w:t>
      </w:r>
      <w:proofErr w:type="spellStart"/>
      <w:r w:rsidRPr="00A95C4E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A95C4E">
        <w:rPr>
          <w:rFonts w:ascii="Times New Roman" w:hAnsi="Times New Roman"/>
          <w:color w:val="000000"/>
          <w:sz w:val="28"/>
          <w:lang w:val="ru-RU"/>
        </w:rPr>
        <w:t xml:space="preserve"> – М.: Просвещение</w:t>
      </w:r>
      <w:r w:rsidRPr="00A95C4E">
        <w:rPr>
          <w:sz w:val="28"/>
          <w:lang w:val="ru-RU"/>
        </w:rPr>
        <w:br/>
      </w:r>
      <w:bookmarkStart w:id="14" w:name="352b2430-0170-408d-9dba-fadb4a1f57ea"/>
      <w:bookmarkEnd w:id="14"/>
    </w:p>
    <w:p w:rsidR="00636B9B" w:rsidRPr="00475486" w:rsidRDefault="00636B9B">
      <w:pPr>
        <w:spacing w:after="0"/>
        <w:ind w:left="120"/>
        <w:rPr>
          <w:lang w:val="ru-RU"/>
        </w:rPr>
      </w:pPr>
    </w:p>
    <w:p w:rsidR="00636B9B" w:rsidRPr="00475486" w:rsidRDefault="00657940" w:rsidP="00A95C4E">
      <w:pPr>
        <w:spacing w:after="0" w:line="480" w:lineRule="auto"/>
        <w:ind w:left="120"/>
        <w:jc w:val="center"/>
        <w:rPr>
          <w:lang w:val="ru-RU"/>
        </w:rPr>
      </w:pPr>
      <w:r w:rsidRPr="004754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6B9B" w:rsidRPr="00475486" w:rsidRDefault="00657940" w:rsidP="00C37004">
      <w:pPr>
        <w:spacing w:after="0" w:line="240" w:lineRule="auto"/>
        <w:ind w:left="120"/>
        <w:rPr>
          <w:lang w:val="ru-RU"/>
        </w:rPr>
      </w:pPr>
      <w:r w:rsidRPr="00475486">
        <w:rPr>
          <w:rFonts w:ascii="Times New Roman" w:hAnsi="Times New Roman"/>
          <w:color w:val="000000"/>
          <w:sz w:val="28"/>
          <w:lang w:val="ru-RU"/>
        </w:rPr>
        <w:t xml:space="preserve">1. Библиотека </w:t>
      </w:r>
      <w:proofErr w:type="gramStart"/>
      <w:r w:rsidRPr="00475486">
        <w:rPr>
          <w:rFonts w:ascii="Times New Roman" w:hAnsi="Times New Roman"/>
          <w:color w:val="000000"/>
          <w:sz w:val="28"/>
          <w:lang w:val="ru-RU"/>
        </w:rPr>
        <w:t>ЦОК</w:t>
      </w:r>
      <w:proofErr w:type="gramEnd"/>
      <w:r>
        <w:rPr>
          <w:rFonts w:ascii="Times New Roman" w:hAnsi="Times New Roman"/>
          <w:color w:val="000000"/>
          <w:sz w:val="28"/>
        </w:rPr>
        <w:t>https</w:t>
      </w:r>
      <w:r w:rsidRPr="004754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 w:rsidRPr="00475486">
        <w:rPr>
          <w:sz w:val="28"/>
          <w:lang w:val="ru-RU"/>
        </w:rPr>
        <w:br/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4754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 w:rsidRPr="00475486">
        <w:rPr>
          <w:sz w:val="28"/>
          <w:lang w:val="ru-RU"/>
        </w:rPr>
        <w:br/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4754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 w:rsidRPr="00475486">
        <w:rPr>
          <w:sz w:val="28"/>
          <w:lang w:val="ru-RU"/>
        </w:rPr>
        <w:br/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4754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 w:rsidRPr="00475486">
        <w:rPr>
          <w:sz w:val="28"/>
          <w:lang w:val="ru-RU"/>
        </w:rPr>
        <w:br/>
      </w:r>
      <w:r w:rsidRPr="0047548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475486">
        <w:rPr>
          <w:rFonts w:ascii="Times New Roman" w:hAnsi="Times New Roman"/>
          <w:color w:val="000000"/>
          <w:sz w:val="28"/>
          <w:lang w:val="ru-RU"/>
        </w:rPr>
        <w:t>://4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gia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475486">
        <w:rPr>
          <w:rFonts w:ascii="Times New Roman" w:hAnsi="Times New Roman"/>
          <w:color w:val="000000"/>
          <w:sz w:val="28"/>
          <w:lang w:val="ru-RU"/>
        </w:rPr>
        <w:t>/</w:t>
      </w:r>
      <w:r w:rsidRPr="00475486">
        <w:rPr>
          <w:sz w:val="28"/>
          <w:lang w:val="ru-RU"/>
        </w:rPr>
        <w:br/>
      </w:r>
      <w:bookmarkStart w:id="15" w:name="7d5051e0-bab5-428c-941a-1d062349d11d"/>
      <w:bookmarkEnd w:id="15"/>
    </w:p>
    <w:p w:rsidR="00636B9B" w:rsidRPr="00475486" w:rsidRDefault="00636B9B">
      <w:pPr>
        <w:rPr>
          <w:lang w:val="ru-RU"/>
        </w:rPr>
        <w:sectPr w:rsidR="00636B9B" w:rsidRPr="0047548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57940" w:rsidRPr="00475486" w:rsidRDefault="00657940">
      <w:pPr>
        <w:rPr>
          <w:lang w:val="ru-RU"/>
        </w:rPr>
      </w:pPr>
    </w:p>
    <w:sectPr w:rsidR="00657940" w:rsidRPr="00475486" w:rsidSect="00636B9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947"/>
    <w:multiLevelType w:val="multilevel"/>
    <w:tmpl w:val="BB52D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41A98"/>
    <w:multiLevelType w:val="multilevel"/>
    <w:tmpl w:val="DE3AF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A3AD0"/>
    <w:multiLevelType w:val="hybridMultilevel"/>
    <w:tmpl w:val="3176FC22"/>
    <w:lvl w:ilvl="0" w:tplc="7C6EFD5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40D43F8D"/>
    <w:multiLevelType w:val="multilevel"/>
    <w:tmpl w:val="A0A0B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BD5B05"/>
    <w:multiLevelType w:val="multilevel"/>
    <w:tmpl w:val="1276B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0176A0"/>
    <w:multiLevelType w:val="hybridMultilevel"/>
    <w:tmpl w:val="54246F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69E70895"/>
    <w:multiLevelType w:val="multilevel"/>
    <w:tmpl w:val="F5427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051C4D"/>
    <w:multiLevelType w:val="multilevel"/>
    <w:tmpl w:val="E24C1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B9B"/>
    <w:rsid w:val="001A7FBB"/>
    <w:rsid w:val="002667B7"/>
    <w:rsid w:val="00342EC8"/>
    <w:rsid w:val="003937A1"/>
    <w:rsid w:val="0039458A"/>
    <w:rsid w:val="003F1DD4"/>
    <w:rsid w:val="00475486"/>
    <w:rsid w:val="004C74C1"/>
    <w:rsid w:val="00636B9B"/>
    <w:rsid w:val="00657940"/>
    <w:rsid w:val="00A95C4E"/>
    <w:rsid w:val="00C37004"/>
    <w:rsid w:val="00D42BA5"/>
    <w:rsid w:val="00DF32C7"/>
    <w:rsid w:val="00F52103"/>
    <w:rsid w:val="00FF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6B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6B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Placeholder Text"/>
    <w:basedOn w:val="a0"/>
    <w:uiPriority w:val="99"/>
    <w:unhideWhenUsed/>
    <w:rsid w:val="00475486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47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548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unhideWhenUsed/>
    <w:rsid w:val="00A95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3932</Words>
  <Characters>22416</Characters>
  <Application>Microsoft Office Word</Application>
  <DocSecurity>0</DocSecurity>
  <Lines>186</Lines>
  <Paragraphs>52</Paragraphs>
  <ScaleCrop>false</ScaleCrop>
  <Company/>
  <LinksUpToDate>false</LinksUpToDate>
  <CharactersWithSpaces>26296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11</cp:revision>
  <cp:lastPrinted>2024-10-02T17:39:00Z</cp:lastPrinted>
  <dcterms:created xsi:type="dcterms:W3CDTF">2024-09-06T19:01:00Z</dcterms:created>
  <dcterms:modified xsi:type="dcterms:W3CDTF">2024-10-03T17:13:00Z</dcterms:modified>
</cp:coreProperties>
</file>