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8AE" w:rsidRDefault="00E208AE" w:rsidP="005F2A7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940425" cy="8594657"/>
            <wp:effectExtent l="19050" t="0" r="3175" b="0"/>
            <wp:docPr id="2" name="Рисунок 2" descr="C:\Users\Надежда\Pictures\IMG_20241003_224021_edit_491677376752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дежда\Pictures\IMG_20241003_224021_edit_4916773767520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94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8AE" w:rsidRDefault="00E208AE" w:rsidP="005F2A7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208AE" w:rsidRDefault="00E208AE" w:rsidP="005F2A7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208AE" w:rsidRDefault="00E208AE" w:rsidP="005F2A7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F2A79" w:rsidRPr="00A56B24" w:rsidRDefault="005F2A79" w:rsidP="005F2A7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56B24">
        <w:rPr>
          <w:b/>
          <w:color w:val="000000"/>
          <w:sz w:val="28"/>
          <w:szCs w:val="28"/>
        </w:rPr>
        <w:lastRenderedPageBreak/>
        <w:t xml:space="preserve">Содержание: </w:t>
      </w:r>
    </w:p>
    <w:p w:rsidR="005F2A79" w:rsidRPr="007A7BAE" w:rsidRDefault="005F2A79" w:rsidP="005F2A7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A7BAE">
        <w:rPr>
          <w:color w:val="000000"/>
        </w:rPr>
        <w:t>Пояснительная записка    ………………………………………………..с.3</w:t>
      </w:r>
    </w:p>
    <w:p w:rsidR="005F2A79" w:rsidRPr="007A7BAE" w:rsidRDefault="005F2A79" w:rsidP="005F2A79">
      <w:pPr>
        <w:pStyle w:val="a3"/>
        <w:numPr>
          <w:ilvl w:val="0"/>
          <w:numId w:val="1"/>
        </w:numPr>
        <w:suppressLineNumbers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Содержание учебной программы 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="00890E53">
        <w:rPr>
          <w:rFonts w:ascii="Times New Roman" w:hAnsi="Times New Roman"/>
          <w:sz w:val="24"/>
          <w:szCs w:val="24"/>
        </w:rPr>
        <w:t>с.4</w:t>
      </w:r>
    </w:p>
    <w:p w:rsidR="005F2A79" w:rsidRPr="007A7BAE" w:rsidRDefault="005F2A79" w:rsidP="005F2A79">
      <w:pPr>
        <w:pStyle w:val="a3"/>
        <w:numPr>
          <w:ilvl w:val="0"/>
          <w:numId w:val="1"/>
        </w:numPr>
        <w:suppressLineNumbers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Учебно-тематический план  …………………………………………….с.</w:t>
      </w:r>
      <w:r w:rsidR="00890E53">
        <w:rPr>
          <w:rFonts w:ascii="Times New Roman" w:hAnsi="Times New Roman"/>
          <w:sz w:val="24"/>
          <w:szCs w:val="24"/>
        </w:rPr>
        <w:t>6</w:t>
      </w:r>
    </w:p>
    <w:p w:rsidR="005F2A79" w:rsidRPr="007A7BAE" w:rsidRDefault="005F2A79" w:rsidP="005F2A7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t>Планируемые результаты изучения……………..</w:t>
      </w:r>
      <w:r w:rsidRPr="007A7BAE">
        <w:t xml:space="preserve"> ……………………</w:t>
      </w:r>
      <w:r>
        <w:t>..</w:t>
      </w:r>
      <w:r w:rsidRPr="007A7BAE">
        <w:t>с.</w:t>
      </w:r>
      <w:r>
        <w:t>6</w:t>
      </w:r>
    </w:p>
    <w:p w:rsidR="005F2A79" w:rsidRPr="00D93D88" w:rsidRDefault="005F2A79" w:rsidP="005F2A7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A7BAE">
        <w:t>Календарно-тематический план ………………………………………</w:t>
      </w:r>
      <w:r>
        <w:t>.</w:t>
      </w:r>
      <w:r w:rsidRPr="007A7BAE">
        <w:t>.с.</w:t>
      </w:r>
      <w:r w:rsidR="00890E53">
        <w:t>7</w:t>
      </w:r>
    </w:p>
    <w:p w:rsidR="00D93D88" w:rsidRPr="00567CEB" w:rsidRDefault="00D93D88" w:rsidP="005F2A7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2C35F0">
        <w:rPr>
          <w:color w:val="000000" w:themeColor="text1"/>
        </w:rPr>
        <w:t>Учебно-методические и материально-техническое обеспечение</w:t>
      </w:r>
      <w:r w:rsidR="00890E53">
        <w:rPr>
          <w:color w:val="000000" w:themeColor="text1"/>
        </w:rPr>
        <w:t>…….с.8</w:t>
      </w:r>
    </w:p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D93D88" w:rsidRDefault="005F2A79"/>
    <w:p w:rsidR="005F2A79" w:rsidRPr="00A3409B" w:rsidRDefault="005F2A79" w:rsidP="005F2A79">
      <w:pPr>
        <w:jc w:val="center"/>
        <w:rPr>
          <w:b/>
          <w:color w:val="000000"/>
          <w:sz w:val="28"/>
          <w:szCs w:val="28"/>
        </w:rPr>
      </w:pPr>
      <w:r w:rsidRPr="005F2A79">
        <w:rPr>
          <w:b/>
          <w:color w:val="000000"/>
          <w:sz w:val="28"/>
          <w:szCs w:val="28"/>
        </w:rPr>
        <w:lastRenderedPageBreak/>
        <w:t>Пояснительная записка</w:t>
      </w:r>
    </w:p>
    <w:p w:rsidR="00A3409B" w:rsidRPr="00A3409B" w:rsidRDefault="00A3409B" w:rsidP="00A3409B">
      <w:pPr>
        <w:pStyle w:val="Heading1"/>
        <w:ind w:left="0" w:firstLine="709"/>
        <w:rPr>
          <w:b w:val="0"/>
        </w:rPr>
      </w:pPr>
      <w:r w:rsidRPr="00A3409B">
        <w:rPr>
          <w:b w:val="0"/>
        </w:rPr>
        <w:t>Рабочая</w:t>
      </w:r>
      <w:r w:rsidRPr="00A3409B">
        <w:rPr>
          <w:b w:val="0"/>
          <w:spacing w:val="-5"/>
        </w:rPr>
        <w:t xml:space="preserve"> </w:t>
      </w:r>
      <w:r w:rsidRPr="00A3409B">
        <w:rPr>
          <w:b w:val="0"/>
        </w:rPr>
        <w:t>программа</w:t>
      </w:r>
      <w:r w:rsidRPr="00A3409B">
        <w:rPr>
          <w:b w:val="0"/>
          <w:spacing w:val="-1"/>
        </w:rPr>
        <w:t xml:space="preserve"> </w:t>
      </w:r>
      <w:r w:rsidRPr="00A3409B">
        <w:rPr>
          <w:b w:val="0"/>
        </w:rPr>
        <w:t>составлена</w:t>
      </w:r>
      <w:r w:rsidRPr="00A3409B">
        <w:rPr>
          <w:b w:val="0"/>
          <w:spacing w:val="-3"/>
        </w:rPr>
        <w:t xml:space="preserve"> </w:t>
      </w:r>
      <w:r w:rsidRPr="00A3409B">
        <w:rPr>
          <w:b w:val="0"/>
        </w:rPr>
        <w:t>на</w:t>
      </w:r>
      <w:r w:rsidRPr="00A3409B">
        <w:rPr>
          <w:b w:val="0"/>
          <w:spacing w:val="-3"/>
        </w:rPr>
        <w:t xml:space="preserve"> </w:t>
      </w:r>
      <w:r w:rsidRPr="00A3409B">
        <w:rPr>
          <w:b w:val="0"/>
          <w:spacing w:val="-2"/>
        </w:rPr>
        <w:t>основе:</w:t>
      </w:r>
    </w:p>
    <w:p w:rsidR="00A3409B" w:rsidRPr="00A3409B" w:rsidRDefault="00A3409B" w:rsidP="00A3409B">
      <w:pPr>
        <w:pStyle w:val="Heading1"/>
        <w:ind w:left="0"/>
        <w:rPr>
          <w:b w:val="0"/>
        </w:rPr>
      </w:pPr>
      <w:r w:rsidRPr="00A3409B">
        <w:rPr>
          <w:b w:val="0"/>
          <w:spacing w:val="-2"/>
        </w:rPr>
        <w:t>-Федерального</w:t>
      </w:r>
      <w:r w:rsidRPr="00A3409B">
        <w:rPr>
          <w:b w:val="0"/>
        </w:rPr>
        <w:tab/>
      </w:r>
      <w:r w:rsidRPr="00A3409B">
        <w:rPr>
          <w:b w:val="0"/>
          <w:spacing w:val="-2"/>
        </w:rPr>
        <w:t>государственного</w:t>
      </w:r>
      <w:r w:rsidRPr="00A3409B">
        <w:rPr>
          <w:b w:val="0"/>
        </w:rPr>
        <w:tab/>
      </w:r>
      <w:r w:rsidRPr="00A3409B">
        <w:rPr>
          <w:b w:val="0"/>
          <w:spacing w:val="-2"/>
        </w:rPr>
        <w:t>образовательного</w:t>
      </w:r>
      <w:r w:rsidRPr="00A3409B">
        <w:rPr>
          <w:b w:val="0"/>
        </w:rPr>
        <w:tab/>
      </w:r>
      <w:r w:rsidRPr="00A3409B">
        <w:rPr>
          <w:b w:val="0"/>
          <w:spacing w:val="-2"/>
        </w:rPr>
        <w:t>стандарта</w:t>
      </w:r>
      <w:r w:rsidRPr="00A3409B">
        <w:rPr>
          <w:b w:val="0"/>
        </w:rPr>
        <w:tab/>
      </w:r>
      <w:r w:rsidRPr="00A3409B">
        <w:rPr>
          <w:b w:val="0"/>
          <w:spacing w:val="-2"/>
        </w:rPr>
        <w:t xml:space="preserve">образования </w:t>
      </w:r>
      <w:r w:rsidRPr="00A3409B">
        <w:rPr>
          <w:b w:val="0"/>
        </w:rPr>
        <w:t>обучающихся с умственной отсталостью (интеллектуальными нарушениями);</w:t>
      </w:r>
    </w:p>
    <w:p w:rsidR="00A3409B" w:rsidRPr="00A3409B" w:rsidRDefault="00A3409B" w:rsidP="00A3409B">
      <w:pPr>
        <w:pStyle w:val="Heading1"/>
        <w:ind w:left="0"/>
        <w:rPr>
          <w:b w:val="0"/>
        </w:rPr>
      </w:pPr>
      <w:r w:rsidRPr="00A3409B">
        <w:rPr>
          <w:b w:val="0"/>
          <w:spacing w:val="-2"/>
        </w:rPr>
        <w:t>-Примерной</w:t>
      </w:r>
      <w:r w:rsidRPr="00A3409B">
        <w:rPr>
          <w:b w:val="0"/>
        </w:rPr>
        <w:tab/>
      </w:r>
      <w:r w:rsidRPr="00A3409B">
        <w:rPr>
          <w:b w:val="0"/>
          <w:spacing w:val="-2"/>
        </w:rPr>
        <w:t>адаптированной</w:t>
      </w:r>
      <w:r w:rsidRPr="00A3409B">
        <w:rPr>
          <w:b w:val="0"/>
        </w:rPr>
        <w:tab/>
      </w:r>
      <w:r w:rsidRPr="00A3409B">
        <w:rPr>
          <w:b w:val="0"/>
          <w:spacing w:val="-2"/>
        </w:rPr>
        <w:t>общеобразовательной</w:t>
      </w:r>
      <w:r w:rsidRPr="00A3409B">
        <w:rPr>
          <w:b w:val="0"/>
        </w:rPr>
        <w:tab/>
      </w:r>
      <w:r w:rsidRPr="00A3409B">
        <w:rPr>
          <w:b w:val="0"/>
          <w:spacing w:val="-2"/>
        </w:rPr>
        <w:t>программы</w:t>
      </w:r>
      <w:r w:rsidRPr="00A3409B">
        <w:rPr>
          <w:b w:val="0"/>
        </w:rPr>
        <w:tab/>
      </w:r>
      <w:r w:rsidRPr="00A3409B">
        <w:rPr>
          <w:b w:val="0"/>
          <w:spacing w:val="-2"/>
        </w:rPr>
        <w:t xml:space="preserve">образования </w:t>
      </w:r>
      <w:r w:rsidRPr="00A3409B">
        <w:rPr>
          <w:b w:val="0"/>
        </w:rPr>
        <w:t>обучающихся с умственной отсталостью (вариант 2);</w:t>
      </w:r>
    </w:p>
    <w:p w:rsidR="00A3409B" w:rsidRPr="00A3409B" w:rsidRDefault="00A3409B" w:rsidP="00A3409B">
      <w:pPr>
        <w:pStyle w:val="Heading1"/>
        <w:ind w:left="0"/>
        <w:rPr>
          <w:b w:val="0"/>
        </w:rPr>
      </w:pPr>
      <w:r w:rsidRPr="00A3409B">
        <w:rPr>
          <w:b w:val="0"/>
        </w:rPr>
        <w:t>-Программы</w:t>
      </w:r>
      <w:r w:rsidRPr="00A3409B">
        <w:rPr>
          <w:b w:val="0"/>
          <w:spacing w:val="-8"/>
        </w:rPr>
        <w:t xml:space="preserve"> </w:t>
      </w:r>
      <w:r w:rsidRPr="00A3409B">
        <w:rPr>
          <w:b w:val="0"/>
        </w:rPr>
        <w:t>специальных</w:t>
      </w:r>
      <w:r w:rsidRPr="00A3409B">
        <w:rPr>
          <w:b w:val="0"/>
          <w:spacing w:val="-5"/>
        </w:rPr>
        <w:t xml:space="preserve"> </w:t>
      </w:r>
      <w:r w:rsidRPr="00A3409B">
        <w:rPr>
          <w:b w:val="0"/>
        </w:rPr>
        <w:t>(коррекционных)</w:t>
      </w:r>
      <w:r w:rsidRPr="00A3409B">
        <w:rPr>
          <w:b w:val="0"/>
          <w:spacing w:val="-6"/>
        </w:rPr>
        <w:t xml:space="preserve"> </w:t>
      </w:r>
      <w:r w:rsidRPr="00A3409B">
        <w:rPr>
          <w:b w:val="0"/>
        </w:rPr>
        <w:t>образовательных</w:t>
      </w:r>
      <w:r w:rsidRPr="00A3409B">
        <w:rPr>
          <w:b w:val="0"/>
          <w:spacing w:val="-3"/>
        </w:rPr>
        <w:t xml:space="preserve"> </w:t>
      </w:r>
      <w:r w:rsidRPr="00A3409B">
        <w:rPr>
          <w:b w:val="0"/>
          <w:spacing w:val="-2"/>
        </w:rPr>
        <w:t>учреждений.</w:t>
      </w:r>
    </w:p>
    <w:p w:rsidR="00A3409B" w:rsidRPr="00A3409B" w:rsidRDefault="00A3409B" w:rsidP="00A3409B">
      <w:pPr>
        <w:pStyle w:val="a9"/>
        <w:spacing w:before="137"/>
        <w:ind w:right="113" w:firstLine="708"/>
        <w:jc w:val="both"/>
      </w:pPr>
      <w:r w:rsidRPr="00A3409B">
        <w:rPr>
          <w:color w:val="04070C"/>
        </w:rPr>
        <w:t>Рабочая программа разработана и адаптирована с целью определения содержания данного предмета, системы знаний и умений окружающей действительности, необходимых для применения в социально-практической деятельности, с учетом интеллектуальных особенностей младших школьников, имеющих сложный дефект.</w:t>
      </w:r>
    </w:p>
    <w:p w:rsidR="00A3409B" w:rsidRPr="00A3409B" w:rsidRDefault="00A3409B" w:rsidP="00A3409B">
      <w:pPr>
        <w:pStyle w:val="Heading1"/>
        <w:spacing w:before="1"/>
        <w:jc w:val="both"/>
        <w:rPr>
          <w:b w:val="0"/>
        </w:rPr>
      </w:pPr>
      <w:r w:rsidRPr="00A3409B">
        <w:t>Основная</w:t>
      </w:r>
      <w:r w:rsidRPr="00A3409B">
        <w:rPr>
          <w:spacing w:val="-4"/>
        </w:rPr>
        <w:t xml:space="preserve"> </w:t>
      </w:r>
      <w:r w:rsidRPr="00A3409B">
        <w:rPr>
          <w:spacing w:val="-2"/>
        </w:rPr>
        <w:t>цель</w:t>
      </w:r>
      <w:r w:rsidRPr="00A3409B">
        <w:rPr>
          <w:b w:val="0"/>
          <w:spacing w:val="-2"/>
        </w:rPr>
        <w:t>:</w:t>
      </w:r>
    </w:p>
    <w:p w:rsidR="00A3409B" w:rsidRPr="00A3409B" w:rsidRDefault="00A3409B" w:rsidP="00A3409B">
      <w:pPr>
        <w:pStyle w:val="a9"/>
        <w:spacing w:before="139"/>
        <w:ind w:right="112" w:firstLine="708"/>
        <w:jc w:val="both"/>
      </w:pPr>
      <w:r w:rsidRPr="00A3409B">
        <w:t>Коррекция и формирование у школьника с интеллектуальным недоразвитием комплекса представлений и умений, обеспечивающих адекватное возрасту и социальной ситуации жизни ребенка понимание и безопасное взаимодействие с объектами и явлениями окружающего мира.</w:t>
      </w:r>
    </w:p>
    <w:p w:rsidR="00A3409B" w:rsidRPr="00A3409B" w:rsidRDefault="00A3409B" w:rsidP="00A3409B">
      <w:pPr>
        <w:pStyle w:val="Heading1"/>
        <w:spacing w:before="5"/>
        <w:jc w:val="both"/>
      </w:pPr>
      <w:r w:rsidRPr="00A3409B">
        <w:rPr>
          <w:spacing w:val="-2"/>
        </w:rPr>
        <w:t>Задачи:</w:t>
      </w:r>
    </w:p>
    <w:p w:rsidR="00A3409B" w:rsidRPr="00A3409B" w:rsidRDefault="00A3409B" w:rsidP="00A3409B">
      <w:pPr>
        <w:pStyle w:val="a8"/>
        <w:widowControl w:val="0"/>
        <w:numPr>
          <w:ilvl w:val="0"/>
          <w:numId w:val="7"/>
        </w:numPr>
        <w:tabs>
          <w:tab w:val="left" w:pos="1649"/>
        </w:tabs>
        <w:autoSpaceDE w:val="0"/>
        <w:autoSpaceDN w:val="0"/>
        <w:spacing w:before="132" w:after="0" w:line="240" w:lineRule="auto"/>
        <w:ind w:right="111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>Обогащение и уточнение словаря. Называние предметов и явлений, характеристика их по основным свойствам. Сравнение с другими предметами и явлениями. Классификация предметов;</w:t>
      </w:r>
    </w:p>
    <w:p w:rsidR="00A3409B" w:rsidRPr="00A3409B" w:rsidRDefault="00A3409B" w:rsidP="00A3409B">
      <w:pPr>
        <w:pStyle w:val="a8"/>
        <w:widowControl w:val="0"/>
        <w:numPr>
          <w:ilvl w:val="0"/>
          <w:numId w:val="7"/>
        </w:numPr>
        <w:tabs>
          <w:tab w:val="left" w:pos="1649"/>
        </w:tabs>
        <w:autoSpaceDE w:val="0"/>
        <w:autoSpaceDN w:val="0"/>
        <w:spacing w:before="1" w:after="0" w:line="240" w:lineRule="auto"/>
        <w:ind w:right="111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>Участие в беседе. Правильные, полные и отчетливые ответы на вопросы, умение задавать вопросы;</w:t>
      </w:r>
    </w:p>
    <w:p w:rsidR="00A3409B" w:rsidRPr="00A3409B" w:rsidRDefault="00A3409B" w:rsidP="00A3409B">
      <w:pPr>
        <w:pStyle w:val="a8"/>
        <w:widowControl w:val="0"/>
        <w:numPr>
          <w:ilvl w:val="0"/>
          <w:numId w:val="7"/>
        </w:numPr>
        <w:tabs>
          <w:tab w:val="left" w:pos="1649"/>
        </w:tabs>
        <w:autoSpaceDE w:val="0"/>
        <w:autoSpaceDN w:val="0"/>
        <w:spacing w:before="1" w:after="0" w:line="240" w:lineRule="auto"/>
        <w:ind w:right="107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>Описание под руководством учителя предметов и явлений природы после наблюдения за ними и беседы;</w:t>
      </w:r>
    </w:p>
    <w:p w:rsidR="00A3409B" w:rsidRPr="00A3409B" w:rsidRDefault="00A3409B" w:rsidP="00A3409B">
      <w:pPr>
        <w:pStyle w:val="a8"/>
        <w:widowControl w:val="0"/>
        <w:numPr>
          <w:ilvl w:val="0"/>
          <w:numId w:val="7"/>
        </w:numPr>
        <w:tabs>
          <w:tab w:val="left" w:pos="1649"/>
        </w:tabs>
        <w:autoSpaceDE w:val="0"/>
        <w:autoSpaceDN w:val="0"/>
        <w:spacing w:after="0" w:line="240" w:lineRule="auto"/>
        <w:ind w:right="114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>Составление под руководством педагога простейших рассказов об изучаемых растениях и животных, о явлениях природы;</w:t>
      </w:r>
    </w:p>
    <w:p w:rsidR="00A3409B" w:rsidRPr="00A3409B" w:rsidRDefault="00A3409B" w:rsidP="00A3409B">
      <w:pPr>
        <w:pStyle w:val="a8"/>
        <w:widowControl w:val="0"/>
        <w:numPr>
          <w:ilvl w:val="0"/>
          <w:numId w:val="7"/>
        </w:numPr>
        <w:tabs>
          <w:tab w:val="left" w:pos="1649"/>
        </w:tabs>
        <w:autoSpaceDE w:val="0"/>
        <w:autoSpaceDN w:val="0"/>
        <w:spacing w:after="0" w:line="240" w:lineRule="auto"/>
        <w:ind w:left="16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>Использование</w:t>
      </w:r>
      <w:r w:rsidRPr="00A3409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в</w:t>
      </w:r>
      <w:r w:rsidRPr="00A3409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речи</w:t>
      </w:r>
      <w:r w:rsidRPr="00A340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вновь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усвоенных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 xml:space="preserve"> слов.</w:t>
      </w:r>
    </w:p>
    <w:p w:rsidR="00A3409B" w:rsidRPr="00A3409B" w:rsidRDefault="00A3409B" w:rsidP="00A3409B">
      <w:pPr>
        <w:pStyle w:val="Heading1"/>
        <w:tabs>
          <w:tab w:val="left" w:pos="1226"/>
        </w:tabs>
        <w:spacing w:before="142"/>
        <w:ind w:left="1226"/>
        <w:jc w:val="both"/>
      </w:pPr>
      <w:r w:rsidRPr="00A3409B">
        <w:t>Общая</w:t>
      </w:r>
      <w:r w:rsidRPr="00A3409B">
        <w:rPr>
          <w:spacing w:val="-5"/>
        </w:rPr>
        <w:t xml:space="preserve"> </w:t>
      </w:r>
      <w:r w:rsidRPr="00A3409B">
        <w:t>характеристика</w:t>
      </w:r>
      <w:r w:rsidRPr="00A3409B">
        <w:rPr>
          <w:spacing w:val="-2"/>
        </w:rPr>
        <w:t xml:space="preserve"> </w:t>
      </w:r>
      <w:r w:rsidRPr="00A3409B">
        <w:t>учебного</w:t>
      </w:r>
      <w:r w:rsidRPr="00A3409B">
        <w:rPr>
          <w:spacing w:val="-3"/>
        </w:rPr>
        <w:t xml:space="preserve"> </w:t>
      </w:r>
      <w:r w:rsidRPr="00A3409B">
        <w:t>предмета</w:t>
      </w:r>
      <w:r w:rsidRPr="00A3409B">
        <w:rPr>
          <w:spacing w:val="-2"/>
        </w:rPr>
        <w:t xml:space="preserve"> </w:t>
      </w:r>
      <w:r w:rsidRPr="00A3409B">
        <w:t>с</w:t>
      </w:r>
      <w:r w:rsidRPr="00A3409B">
        <w:rPr>
          <w:spacing w:val="-4"/>
        </w:rPr>
        <w:t xml:space="preserve"> </w:t>
      </w:r>
      <w:r w:rsidRPr="00A3409B">
        <w:t>учетом</w:t>
      </w:r>
      <w:r w:rsidRPr="00A3409B">
        <w:rPr>
          <w:spacing w:val="-4"/>
        </w:rPr>
        <w:t xml:space="preserve"> </w:t>
      </w:r>
      <w:r w:rsidRPr="00A3409B">
        <w:t>особенностей</w:t>
      </w:r>
      <w:r w:rsidRPr="00A3409B">
        <w:rPr>
          <w:spacing w:val="-2"/>
        </w:rPr>
        <w:t xml:space="preserve"> </w:t>
      </w:r>
      <w:r w:rsidRPr="00A3409B">
        <w:t>его</w:t>
      </w:r>
      <w:r w:rsidRPr="00A3409B">
        <w:rPr>
          <w:spacing w:val="-3"/>
        </w:rPr>
        <w:t xml:space="preserve"> </w:t>
      </w:r>
      <w:r w:rsidRPr="00A3409B">
        <w:rPr>
          <w:spacing w:val="-2"/>
        </w:rPr>
        <w:t>освоения</w:t>
      </w:r>
    </w:p>
    <w:p w:rsidR="00A3409B" w:rsidRPr="00A3409B" w:rsidRDefault="00A3409B" w:rsidP="00A3409B">
      <w:pPr>
        <w:spacing w:before="137"/>
        <w:ind w:left="4282"/>
        <w:jc w:val="both"/>
        <w:rPr>
          <w:b/>
        </w:rPr>
      </w:pPr>
      <w:r w:rsidRPr="00A3409B">
        <w:rPr>
          <w:b/>
          <w:spacing w:val="-2"/>
        </w:rPr>
        <w:t>обучающимся</w:t>
      </w:r>
    </w:p>
    <w:p w:rsidR="00A3409B" w:rsidRPr="00A3409B" w:rsidRDefault="00A3409B" w:rsidP="00A3409B">
      <w:pPr>
        <w:pStyle w:val="a9"/>
        <w:spacing w:before="134"/>
        <w:ind w:right="112" w:firstLine="708"/>
        <w:jc w:val="both"/>
      </w:pPr>
      <w:r w:rsidRPr="00A3409B">
        <w:t>Повышение эффективности усвоения учебного содержания требует организации периода предварительного ознакомления с объектами изучения. В этот период ребѐнок взаимодействует в условиях специально организованного, целенаправленного восприятия с объектом будущего изучения, «сталкивается» с ним в жизни, выделяет его из общего фона других</w:t>
      </w:r>
      <w:r w:rsidRPr="00A3409B">
        <w:rPr>
          <w:spacing w:val="71"/>
          <w:w w:val="150"/>
        </w:rPr>
        <w:t xml:space="preserve"> </w:t>
      </w:r>
      <w:r w:rsidRPr="00A3409B">
        <w:t>предметов</w:t>
      </w:r>
      <w:r w:rsidRPr="00A3409B">
        <w:rPr>
          <w:spacing w:val="71"/>
          <w:w w:val="150"/>
        </w:rPr>
        <w:t xml:space="preserve"> </w:t>
      </w:r>
      <w:r w:rsidRPr="00A3409B">
        <w:t>или</w:t>
      </w:r>
      <w:r w:rsidRPr="00A3409B">
        <w:rPr>
          <w:spacing w:val="73"/>
          <w:w w:val="150"/>
        </w:rPr>
        <w:t xml:space="preserve"> </w:t>
      </w:r>
      <w:r w:rsidRPr="00A3409B">
        <w:t>получает</w:t>
      </w:r>
      <w:r w:rsidRPr="00A3409B">
        <w:rPr>
          <w:spacing w:val="72"/>
          <w:w w:val="150"/>
        </w:rPr>
        <w:t xml:space="preserve"> </w:t>
      </w:r>
      <w:r w:rsidRPr="00A3409B">
        <w:t>готовые</w:t>
      </w:r>
      <w:r w:rsidRPr="00A3409B">
        <w:rPr>
          <w:spacing w:val="73"/>
          <w:w w:val="150"/>
        </w:rPr>
        <w:t xml:space="preserve"> </w:t>
      </w:r>
      <w:r w:rsidRPr="00A3409B">
        <w:t>сведения</w:t>
      </w:r>
      <w:r w:rsidRPr="00A3409B">
        <w:rPr>
          <w:spacing w:val="72"/>
          <w:w w:val="150"/>
        </w:rPr>
        <w:t xml:space="preserve"> </w:t>
      </w:r>
      <w:r w:rsidRPr="00A3409B">
        <w:t>о</w:t>
      </w:r>
      <w:r w:rsidRPr="00A3409B">
        <w:rPr>
          <w:spacing w:val="72"/>
          <w:w w:val="150"/>
        </w:rPr>
        <w:t xml:space="preserve"> </w:t>
      </w:r>
      <w:r w:rsidRPr="00A3409B">
        <w:t>нем.</w:t>
      </w:r>
      <w:r w:rsidRPr="00A3409B">
        <w:rPr>
          <w:spacing w:val="79"/>
          <w:w w:val="150"/>
        </w:rPr>
        <w:t xml:space="preserve"> </w:t>
      </w:r>
      <w:r w:rsidRPr="00A3409B">
        <w:t>Прочность</w:t>
      </w:r>
      <w:r w:rsidRPr="00A3409B">
        <w:rPr>
          <w:spacing w:val="73"/>
          <w:w w:val="150"/>
        </w:rPr>
        <w:t xml:space="preserve"> </w:t>
      </w:r>
      <w:r w:rsidRPr="00A3409B">
        <w:t>же</w:t>
      </w:r>
      <w:r w:rsidRPr="00A3409B">
        <w:rPr>
          <w:spacing w:val="73"/>
          <w:w w:val="150"/>
        </w:rPr>
        <w:t xml:space="preserve"> </w:t>
      </w:r>
      <w:r w:rsidRPr="00A3409B">
        <w:t>усвоения</w:t>
      </w:r>
      <w:r w:rsidRPr="00A3409B">
        <w:rPr>
          <w:spacing w:val="69"/>
          <w:w w:val="150"/>
        </w:rPr>
        <w:t xml:space="preserve"> </w:t>
      </w:r>
      <w:r w:rsidRPr="00A3409B">
        <w:rPr>
          <w:spacing w:val="-10"/>
        </w:rPr>
        <w:t>в</w:t>
      </w:r>
    </w:p>
    <w:p w:rsidR="00A3409B" w:rsidRPr="00A3409B" w:rsidRDefault="00A3409B" w:rsidP="00A3409B">
      <w:pPr>
        <w:pStyle w:val="a9"/>
        <w:spacing w:before="72"/>
        <w:ind w:right="122"/>
        <w:jc w:val="both"/>
      </w:pPr>
      <w:r w:rsidRPr="00A3409B">
        <w:t>значительной мере зависит от качества и количества повторений и обобщений изучаемого материала. Все содержание программы условно можно разделить на блоки: ознакомительный, учебный, закрепления.</w:t>
      </w:r>
    </w:p>
    <w:p w:rsidR="00A3409B" w:rsidRPr="00A3409B" w:rsidRDefault="00A3409B" w:rsidP="00A3409B">
      <w:pPr>
        <w:pStyle w:val="a9"/>
        <w:ind w:right="111" w:firstLine="708"/>
        <w:jc w:val="both"/>
      </w:pPr>
      <w:r w:rsidRPr="00A3409B">
        <w:t xml:space="preserve">Ознакомительный блок объединяет темы, в ходе изучения которых формируются начальные представления или даются готовые сведения. На их базе в дальнейшем строится более глубокое изучение учебного объекта. Наряду с объектами, предлагающимися для последующего более детального изучения, в этот блок объединены объекты, углубленное изучение которых не предусмотрено в рамках данного курса, но которые необходимы ребенку для понимания происходящих явлений его жизни. Представления о таких объектах обеспечивают преемственность между содержанием предшествующих и последующих учебных дисциплин и </w:t>
      </w:r>
      <w:r w:rsidRPr="00A3409B">
        <w:lastRenderedPageBreak/>
        <w:t>способствуют расширению кругозора ребенка.</w:t>
      </w:r>
    </w:p>
    <w:p w:rsidR="00A3409B" w:rsidRPr="00A3409B" w:rsidRDefault="00A3409B" w:rsidP="00A3409B">
      <w:pPr>
        <w:pStyle w:val="a9"/>
        <w:spacing w:before="1"/>
        <w:ind w:right="120" w:firstLine="708"/>
        <w:jc w:val="both"/>
      </w:pPr>
      <w:r w:rsidRPr="00A3409B">
        <w:t>Обучающий блок составляет основную часть занятий курса, где объединены темы, полно раскрываемые в рамках курса «Окружающий мир». Он представлен либо отдельными уроками, либо группами занятий по одной теме.</w:t>
      </w:r>
    </w:p>
    <w:p w:rsidR="00A3409B" w:rsidRPr="00A3409B" w:rsidRDefault="00A3409B" w:rsidP="00A3409B">
      <w:pPr>
        <w:pStyle w:val="a9"/>
        <w:spacing w:before="1"/>
        <w:ind w:right="117" w:firstLine="708"/>
        <w:jc w:val="both"/>
      </w:pPr>
      <w:r w:rsidRPr="00A3409B">
        <w:t>Блок закрепления многолик: он реализуется через этапы учебных занятий, отдельные уроки («Повторение»), и целые интегративные темы («Временные представления»).</w:t>
      </w:r>
    </w:p>
    <w:p w:rsidR="00A3409B" w:rsidRPr="00A3409B" w:rsidRDefault="00A3409B" w:rsidP="00A3409B">
      <w:pPr>
        <w:pStyle w:val="a9"/>
        <w:ind w:right="113" w:firstLine="708"/>
        <w:jc w:val="both"/>
      </w:pPr>
      <w:r w:rsidRPr="00A3409B">
        <w:t>Весь материал программы для его практического использования перераспределен с учетом принципа изучения окружающего мира в единстве его составляющих,</w:t>
      </w:r>
      <w:r w:rsidRPr="00A3409B">
        <w:rPr>
          <w:spacing w:val="80"/>
        </w:rPr>
        <w:t xml:space="preserve"> </w:t>
      </w:r>
      <w:r w:rsidRPr="00A3409B">
        <w:t>краеведческого подхода в обучении, принципа сезонности, характерных особенностей структуры календарно-тематического планирования. Согласно этому весь изучаемый материал группируется по темам с учетом возможности его предъявления в натуральном виде для наблюдения и практического взаимодействия, привлечения опыта детей в соответствии с имеющим место в данный момент сезоном года.</w:t>
      </w:r>
    </w:p>
    <w:p w:rsidR="00A3409B" w:rsidRPr="00A3409B" w:rsidRDefault="00A3409B" w:rsidP="00A3409B">
      <w:pPr>
        <w:pStyle w:val="a9"/>
        <w:ind w:right="109" w:firstLine="708"/>
        <w:jc w:val="both"/>
      </w:pPr>
      <w:r w:rsidRPr="00A3409B">
        <w:t>Несмотря на то, что специфика обучения детей с интеллектуальным недоразвитием характеризуется постоянным обращением к уже изученному, повторению, закреплению, связыванию воедино нового и усвоенного материала, содержание программы изложено</w:t>
      </w:r>
      <w:r w:rsidRPr="00A3409B">
        <w:rPr>
          <w:spacing w:val="40"/>
        </w:rPr>
        <w:t xml:space="preserve"> </w:t>
      </w:r>
      <w:r w:rsidRPr="00A3409B">
        <w:t>таким</w:t>
      </w:r>
      <w:r w:rsidRPr="00A3409B">
        <w:rPr>
          <w:spacing w:val="-2"/>
        </w:rPr>
        <w:t xml:space="preserve"> </w:t>
      </w:r>
      <w:r w:rsidRPr="00A3409B">
        <w:t>образом,</w:t>
      </w:r>
      <w:r w:rsidRPr="00A3409B">
        <w:rPr>
          <w:spacing w:val="-1"/>
        </w:rPr>
        <w:t xml:space="preserve"> </w:t>
      </w:r>
      <w:r w:rsidRPr="00A3409B">
        <w:t>чтобы</w:t>
      </w:r>
      <w:r w:rsidRPr="00A3409B">
        <w:rPr>
          <w:spacing w:val="-3"/>
        </w:rPr>
        <w:t xml:space="preserve"> </w:t>
      </w:r>
      <w:r w:rsidRPr="00A3409B">
        <w:t>на</w:t>
      </w:r>
      <w:r w:rsidRPr="00A3409B">
        <w:rPr>
          <w:spacing w:val="-2"/>
        </w:rPr>
        <w:t xml:space="preserve"> </w:t>
      </w:r>
      <w:r w:rsidRPr="00A3409B">
        <w:t>каждом</w:t>
      </w:r>
      <w:r w:rsidRPr="00A3409B">
        <w:rPr>
          <w:spacing w:val="-2"/>
        </w:rPr>
        <w:t xml:space="preserve"> </w:t>
      </w:r>
      <w:r w:rsidRPr="00A3409B">
        <w:t>году</w:t>
      </w:r>
      <w:r w:rsidRPr="00A3409B">
        <w:rPr>
          <w:spacing w:val="-6"/>
        </w:rPr>
        <w:t xml:space="preserve"> </w:t>
      </w:r>
      <w:r w:rsidRPr="00A3409B">
        <w:t>обучения учитель имел</w:t>
      </w:r>
      <w:r w:rsidRPr="00A3409B">
        <w:rPr>
          <w:spacing w:val="-1"/>
        </w:rPr>
        <w:t xml:space="preserve"> </w:t>
      </w:r>
      <w:r w:rsidRPr="00A3409B">
        <w:t>возможность увидеть</w:t>
      </w:r>
      <w:r w:rsidRPr="00A3409B">
        <w:rPr>
          <w:spacing w:val="-1"/>
        </w:rPr>
        <w:t xml:space="preserve"> </w:t>
      </w:r>
      <w:r w:rsidRPr="00A3409B">
        <w:t>то</w:t>
      </w:r>
      <w:r w:rsidRPr="00A3409B">
        <w:rPr>
          <w:spacing w:val="-1"/>
        </w:rPr>
        <w:t xml:space="preserve"> </w:t>
      </w:r>
      <w:r w:rsidRPr="00A3409B">
        <w:t>новое, что отличает его от предыдущего. Такой подход обеспечивает более четкое восприятие последовательности усложнения, расширения, углубления учебного содержания, изложенного в программе, а преемственность тем каждого года обучения подчеркивает необходимость проведения параллелей между учебным содержанием всех лет обучения.</w:t>
      </w:r>
    </w:p>
    <w:p w:rsidR="00A3409B" w:rsidRPr="00A3409B" w:rsidRDefault="00A3409B" w:rsidP="00A3409B">
      <w:pPr>
        <w:pStyle w:val="Heading1"/>
        <w:tabs>
          <w:tab w:val="left" w:pos="2911"/>
        </w:tabs>
        <w:spacing w:before="5"/>
        <w:jc w:val="center"/>
      </w:pPr>
      <w:r w:rsidRPr="00A3409B">
        <w:t>Описание</w:t>
      </w:r>
      <w:r w:rsidRPr="00A3409B">
        <w:rPr>
          <w:spacing w:val="-4"/>
        </w:rPr>
        <w:t xml:space="preserve"> </w:t>
      </w:r>
      <w:r w:rsidRPr="00A3409B">
        <w:t>места</w:t>
      </w:r>
      <w:r w:rsidRPr="00A3409B">
        <w:rPr>
          <w:spacing w:val="-1"/>
        </w:rPr>
        <w:t xml:space="preserve"> </w:t>
      </w:r>
      <w:r w:rsidRPr="00A3409B">
        <w:t>учебного</w:t>
      </w:r>
      <w:r w:rsidRPr="00A3409B">
        <w:rPr>
          <w:spacing w:val="-3"/>
        </w:rPr>
        <w:t xml:space="preserve"> </w:t>
      </w:r>
      <w:r w:rsidRPr="00A3409B">
        <w:t>предмета</w:t>
      </w:r>
      <w:r w:rsidRPr="00A3409B">
        <w:rPr>
          <w:spacing w:val="-2"/>
        </w:rPr>
        <w:t xml:space="preserve"> </w:t>
      </w:r>
      <w:r w:rsidRPr="00A3409B">
        <w:t>в</w:t>
      </w:r>
      <w:r w:rsidRPr="00A3409B">
        <w:rPr>
          <w:spacing w:val="-2"/>
        </w:rPr>
        <w:t xml:space="preserve"> </w:t>
      </w:r>
      <w:r w:rsidRPr="00A3409B">
        <w:t>учебном</w:t>
      </w:r>
      <w:r w:rsidRPr="00A3409B">
        <w:rPr>
          <w:spacing w:val="-3"/>
        </w:rPr>
        <w:t xml:space="preserve"> </w:t>
      </w:r>
      <w:r w:rsidRPr="00A3409B">
        <w:rPr>
          <w:spacing w:val="-2"/>
        </w:rPr>
        <w:t>плане</w:t>
      </w:r>
    </w:p>
    <w:p w:rsidR="00A3409B" w:rsidRPr="00A3409B" w:rsidRDefault="00A3409B" w:rsidP="00A3409B">
      <w:pPr>
        <w:pStyle w:val="a9"/>
        <w:spacing w:before="133"/>
        <w:ind w:right="113" w:firstLine="708"/>
        <w:jc w:val="both"/>
      </w:pPr>
      <w:r w:rsidRPr="00A3409B">
        <w:t>Рабочая программа по окружающему природному миру</w:t>
      </w:r>
      <w:r w:rsidRPr="00A3409B">
        <w:rPr>
          <w:spacing w:val="-2"/>
        </w:rPr>
        <w:t xml:space="preserve"> </w:t>
      </w:r>
      <w:r w:rsidRPr="00A3409B">
        <w:t>в 4 классе II вариант рассчитана на 3</w:t>
      </w:r>
      <w:r>
        <w:t>4</w:t>
      </w:r>
      <w:r w:rsidRPr="00A3409B">
        <w:t xml:space="preserve"> учебных недели (</w:t>
      </w:r>
      <w:r>
        <w:t>34</w:t>
      </w:r>
      <w:r w:rsidRPr="00A3409B">
        <w:t xml:space="preserve"> часов по </w:t>
      </w:r>
      <w:r>
        <w:t>1</w:t>
      </w:r>
      <w:r w:rsidRPr="00A3409B">
        <w:t xml:space="preserve"> час</w:t>
      </w:r>
      <w:r>
        <w:t>у</w:t>
      </w:r>
      <w:r w:rsidRPr="00A3409B">
        <w:t xml:space="preserve"> в неделю).</w:t>
      </w:r>
    </w:p>
    <w:p w:rsidR="005F2A79" w:rsidRDefault="005F2A79" w:rsidP="005F2A79">
      <w:pPr>
        <w:suppressAutoHyphens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учебной программы</w:t>
      </w:r>
    </w:p>
    <w:p w:rsidR="00A3409B" w:rsidRDefault="00A3409B" w:rsidP="00A3409B">
      <w:pPr>
        <w:spacing w:before="139"/>
        <w:ind w:left="941"/>
        <w:rPr>
          <w:b/>
          <w:i/>
        </w:rPr>
      </w:pPr>
      <w:r>
        <w:rPr>
          <w:b/>
          <w:i/>
        </w:rPr>
        <w:t>Временные</w:t>
      </w:r>
      <w:r>
        <w:rPr>
          <w:b/>
          <w:i/>
          <w:spacing w:val="-4"/>
        </w:rPr>
        <w:t xml:space="preserve"> </w:t>
      </w:r>
      <w:r>
        <w:rPr>
          <w:b/>
          <w:i/>
          <w:spacing w:val="-2"/>
        </w:rPr>
        <w:t>представления</w:t>
      </w:r>
    </w:p>
    <w:p w:rsidR="00A3409B" w:rsidRDefault="00A3409B" w:rsidP="00A3409B">
      <w:pPr>
        <w:spacing w:before="133"/>
        <w:ind w:left="941"/>
      </w:pPr>
      <w:r>
        <w:rPr>
          <w:i/>
        </w:rPr>
        <w:t>Времена</w:t>
      </w:r>
      <w:r>
        <w:rPr>
          <w:i/>
          <w:spacing w:val="-6"/>
        </w:rPr>
        <w:t xml:space="preserve"> </w:t>
      </w:r>
      <w:r>
        <w:rPr>
          <w:i/>
        </w:rPr>
        <w:t>года.</w:t>
      </w:r>
      <w:r>
        <w:rPr>
          <w:i/>
          <w:spacing w:val="-3"/>
        </w:rPr>
        <w:t xml:space="preserve"> </w:t>
      </w:r>
      <w:r>
        <w:t>Углубление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обобщение</w:t>
      </w:r>
      <w:r>
        <w:rPr>
          <w:spacing w:val="-4"/>
        </w:rPr>
        <w:t xml:space="preserve"> </w:t>
      </w:r>
      <w:r>
        <w:rPr>
          <w:spacing w:val="-2"/>
        </w:rPr>
        <w:t>представлений.</w:t>
      </w:r>
    </w:p>
    <w:p w:rsidR="00A3409B" w:rsidRDefault="00A3409B" w:rsidP="00A3409B">
      <w:pPr>
        <w:spacing w:before="144"/>
        <w:ind w:left="941"/>
        <w:rPr>
          <w:b/>
          <w:i/>
        </w:rPr>
      </w:pPr>
      <w:r>
        <w:rPr>
          <w:b/>
          <w:i/>
        </w:rPr>
        <w:t>Мир</w:t>
      </w:r>
      <w:r>
        <w:rPr>
          <w:b/>
          <w:i/>
          <w:spacing w:val="-1"/>
        </w:rPr>
        <w:t xml:space="preserve"> </w:t>
      </w:r>
      <w:r>
        <w:rPr>
          <w:b/>
          <w:i/>
          <w:spacing w:val="-2"/>
        </w:rPr>
        <w:t>природы</w:t>
      </w:r>
    </w:p>
    <w:p w:rsidR="00A3409B" w:rsidRDefault="00A3409B" w:rsidP="00A3409B">
      <w:pPr>
        <w:pStyle w:val="Heading1"/>
        <w:jc w:val="both"/>
      </w:pPr>
      <w:r>
        <w:t>Неживая</w:t>
      </w:r>
      <w:r>
        <w:rPr>
          <w:spacing w:val="-3"/>
        </w:rPr>
        <w:t xml:space="preserve"> </w:t>
      </w:r>
      <w:r>
        <w:rPr>
          <w:spacing w:val="-2"/>
        </w:rPr>
        <w:t>природа</w:t>
      </w:r>
    </w:p>
    <w:p w:rsidR="00A3409B" w:rsidRDefault="00A3409B" w:rsidP="00A3409B">
      <w:pPr>
        <w:pStyle w:val="a9"/>
        <w:spacing w:before="133"/>
        <w:ind w:right="112" w:firstLine="708"/>
        <w:jc w:val="both"/>
      </w:pPr>
      <w:r>
        <w:t>Закрепление элементарных представлений о воздухе, воде, почве, грунте (песок, камни, глина), как компонентах неживой природы; о взаимосвязях с растениями,</w:t>
      </w:r>
      <w:r>
        <w:rPr>
          <w:spacing w:val="40"/>
        </w:rPr>
        <w:t xml:space="preserve"> </w:t>
      </w:r>
      <w:r>
        <w:t>животными, человеком.</w:t>
      </w:r>
    </w:p>
    <w:p w:rsidR="00A3409B" w:rsidRDefault="00A3409B" w:rsidP="00A3409B">
      <w:pPr>
        <w:pStyle w:val="Heading1"/>
        <w:spacing w:before="6"/>
      </w:pPr>
      <w:r>
        <w:t>Живая</w:t>
      </w:r>
      <w:r>
        <w:rPr>
          <w:spacing w:val="-1"/>
        </w:rPr>
        <w:t xml:space="preserve"> </w:t>
      </w:r>
      <w:r>
        <w:rPr>
          <w:spacing w:val="-2"/>
        </w:rPr>
        <w:t>природа</w:t>
      </w:r>
    </w:p>
    <w:p w:rsidR="00A3409B" w:rsidRDefault="00A3409B" w:rsidP="00A3409B">
      <w:pPr>
        <w:pStyle w:val="a9"/>
        <w:spacing w:before="132"/>
        <w:ind w:left="941"/>
      </w:pPr>
      <w:r>
        <w:rPr>
          <w:spacing w:val="-2"/>
        </w:rPr>
        <w:t>Животные.</w:t>
      </w:r>
    </w:p>
    <w:p w:rsidR="00A3409B" w:rsidRDefault="00A3409B" w:rsidP="00A3409B">
      <w:pPr>
        <w:pStyle w:val="a9"/>
        <w:spacing w:before="139"/>
        <w:ind w:right="109" w:firstLine="708"/>
        <w:jc w:val="both"/>
      </w:pPr>
      <w:r>
        <w:rPr>
          <w:i/>
        </w:rPr>
        <w:t>Звери.</w:t>
      </w:r>
      <w:r>
        <w:rPr>
          <w:i/>
          <w:spacing w:val="-3"/>
        </w:rPr>
        <w:t xml:space="preserve"> </w:t>
      </w:r>
      <w:r>
        <w:t>Лошадь – домашнее животное (выведено человеком специально, с особыми свойствами). Название. Внешнее строение: называние и показ частей тела. Пища (чем кормятся сами животные, чем кормят их люди). Взаимодействие с человеком: значение для человека (для чего содержат животное), забота и уход за животным.</w:t>
      </w:r>
    </w:p>
    <w:p w:rsidR="00A3409B" w:rsidRDefault="00A3409B" w:rsidP="00A3409B">
      <w:pPr>
        <w:pStyle w:val="a9"/>
        <w:spacing w:before="1"/>
        <w:ind w:right="119" w:firstLine="708"/>
        <w:jc w:val="both"/>
      </w:pPr>
      <w:r>
        <w:t xml:space="preserve">Медведь и рысь – дикие животные (существуют в природе независимо от человека). Название. Внешнее строение: называние и показ частей тела. Место обитания, основная </w:t>
      </w:r>
      <w:r>
        <w:rPr>
          <w:spacing w:val="-2"/>
        </w:rPr>
        <w:t>пища.</w:t>
      </w:r>
    </w:p>
    <w:p w:rsidR="00A3409B" w:rsidRDefault="00A3409B" w:rsidP="00A3409B">
      <w:pPr>
        <w:pStyle w:val="a9"/>
        <w:ind w:right="114" w:firstLine="708"/>
        <w:jc w:val="both"/>
      </w:pPr>
      <w:r>
        <w:rPr>
          <w:i/>
        </w:rPr>
        <w:t xml:space="preserve">Птицы. </w:t>
      </w:r>
      <w:r>
        <w:t xml:space="preserve">Ворона и сорока. </w:t>
      </w:r>
      <w:r>
        <w:rPr>
          <w:b/>
        </w:rPr>
        <w:t xml:space="preserve">(Без запоминания названий). </w:t>
      </w:r>
      <w:r>
        <w:t xml:space="preserve">Внешнее строение: называние и показ частей тела. Пища. Утка и гусь – домашние птицы. Название. Внешнее строение: называние и показ частей тела. Пища (чем кормится сама, чем </w:t>
      </w:r>
      <w:r>
        <w:lastRenderedPageBreak/>
        <w:t>кормят люди). Взаимодействие с человеком: значение для человека (для чего содержат птицу), забота и уход. Птичий двор (ферма).</w:t>
      </w:r>
    </w:p>
    <w:p w:rsidR="00A3409B" w:rsidRDefault="00A3409B" w:rsidP="00A3409B">
      <w:pPr>
        <w:pStyle w:val="a9"/>
        <w:ind w:right="115" w:firstLine="708"/>
        <w:jc w:val="both"/>
      </w:pPr>
      <w:r>
        <w:t>Дифференциация диких и домашних животных (зверей и птиц</w:t>
      </w:r>
      <w:r>
        <w:rPr>
          <w:i/>
        </w:rPr>
        <w:t>)</w:t>
      </w:r>
      <w:r>
        <w:rPr>
          <w:i/>
          <w:spacing w:val="-6"/>
        </w:rPr>
        <w:t xml:space="preserve"> </w:t>
      </w:r>
      <w:r>
        <w:t>на основании следующих признаков: место обитания, возможность самостоятельной жизнедеятельности без помощи человека, деятельность человека по обеспечению жизнедеятельности животных: уход за домашними или охрана диких животных.</w:t>
      </w:r>
    </w:p>
    <w:p w:rsidR="00A3409B" w:rsidRDefault="00A3409B" w:rsidP="00A3409B">
      <w:pPr>
        <w:spacing w:before="1"/>
        <w:ind w:left="941"/>
        <w:jc w:val="both"/>
      </w:pPr>
      <w:r>
        <w:rPr>
          <w:i/>
        </w:rPr>
        <w:t>Дикие</w:t>
      </w:r>
      <w:r>
        <w:rPr>
          <w:i/>
          <w:spacing w:val="53"/>
          <w:w w:val="150"/>
        </w:rPr>
        <w:t xml:space="preserve"> </w:t>
      </w:r>
      <w:r>
        <w:rPr>
          <w:i/>
        </w:rPr>
        <w:t>животные,</w:t>
      </w:r>
      <w:r>
        <w:rPr>
          <w:i/>
          <w:spacing w:val="55"/>
          <w:w w:val="150"/>
        </w:rPr>
        <w:t xml:space="preserve"> </w:t>
      </w:r>
      <w:r>
        <w:rPr>
          <w:i/>
        </w:rPr>
        <w:t>содержащиеся</w:t>
      </w:r>
      <w:r>
        <w:rPr>
          <w:i/>
          <w:spacing w:val="54"/>
          <w:w w:val="150"/>
        </w:rPr>
        <w:t xml:space="preserve"> </w:t>
      </w:r>
      <w:r>
        <w:rPr>
          <w:i/>
        </w:rPr>
        <w:t>дома.</w:t>
      </w:r>
      <w:r>
        <w:rPr>
          <w:i/>
          <w:spacing w:val="1"/>
        </w:rPr>
        <w:t xml:space="preserve"> </w:t>
      </w:r>
      <w:r>
        <w:t>Хомяк.</w:t>
      </w:r>
      <w:r>
        <w:rPr>
          <w:spacing w:val="55"/>
          <w:w w:val="150"/>
        </w:rPr>
        <w:t xml:space="preserve"> </w:t>
      </w:r>
      <w:r>
        <w:t>Описание</w:t>
      </w:r>
      <w:r>
        <w:rPr>
          <w:spacing w:val="54"/>
          <w:w w:val="150"/>
        </w:rPr>
        <w:t xml:space="preserve"> </w:t>
      </w:r>
      <w:r>
        <w:t>внешнего</w:t>
      </w:r>
      <w:r>
        <w:rPr>
          <w:spacing w:val="55"/>
          <w:w w:val="150"/>
        </w:rPr>
        <w:t xml:space="preserve"> </w:t>
      </w:r>
      <w:r>
        <w:t>вида.</w:t>
      </w:r>
      <w:r>
        <w:rPr>
          <w:spacing w:val="56"/>
          <w:w w:val="150"/>
        </w:rPr>
        <w:t xml:space="preserve"> </w:t>
      </w:r>
      <w:r>
        <w:rPr>
          <w:spacing w:val="-2"/>
        </w:rPr>
        <w:t>Пища.</w:t>
      </w:r>
    </w:p>
    <w:p w:rsidR="00A3409B" w:rsidRDefault="00A3409B" w:rsidP="00A3409B">
      <w:pPr>
        <w:pStyle w:val="a9"/>
        <w:spacing w:before="136"/>
        <w:jc w:val="both"/>
      </w:pPr>
      <w:r>
        <w:t>Правила</w:t>
      </w:r>
      <w:r>
        <w:rPr>
          <w:spacing w:val="-4"/>
        </w:rPr>
        <w:t xml:space="preserve"> </w:t>
      </w:r>
      <w:r>
        <w:t>содержания</w:t>
      </w:r>
      <w:r>
        <w:rPr>
          <w:spacing w:val="-2"/>
        </w:rPr>
        <w:t xml:space="preserve"> дома.</w:t>
      </w:r>
    </w:p>
    <w:p w:rsidR="00A3409B" w:rsidRDefault="00A3409B" w:rsidP="00A3409B">
      <w:pPr>
        <w:pStyle w:val="a9"/>
        <w:spacing w:before="140"/>
        <w:ind w:right="114" w:firstLine="708"/>
        <w:jc w:val="both"/>
      </w:pPr>
      <w:r>
        <w:rPr>
          <w:i/>
        </w:rPr>
        <w:t>Рыбы.</w:t>
      </w:r>
      <w:r>
        <w:rPr>
          <w:i/>
          <w:spacing w:val="-3"/>
        </w:rPr>
        <w:t xml:space="preserve"> </w:t>
      </w:r>
      <w:r>
        <w:t>Карась и щука. Места обитания. Внешнее строение: называние и показ частей тела. Обобщение представлений о классе рыб на основании представлений о форме,</w:t>
      </w:r>
      <w:r>
        <w:rPr>
          <w:spacing w:val="40"/>
        </w:rPr>
        <w:t xml:space="preserve"> </w:t>
      </w:r>
      <w:r>
        <w:t>строении и покровах тела, среде обитания.</w:t>
      </w:r>
    </w:p>
    <w:p w:rsidR="00A3409B" w:rsidRDefault="00A3409B" w:rsidP="00A3409B">
      <w:pPr>
        <w:pStyle w:val="a9"/>
        <w:ind w:right="118" w:firstLine="708"/>
        <w:jc w:val="both"/>
      </w:pPr>
      <w:r>
        <w:rPr>
          <w:i/>
        </w:rPr>
        <w:t>Насекомые</w:t>
      </w:r>
      <w:r>
        <w:t>. Муха или комар. Пчела, божья коровка. Узнавание. Называние. Внешнее строение: называние и показ частей тела. Место обитания. Обобщение представлений о насекомых на основании представлений о строении.</w:t>
      </w:r>
    </w:p>
    <w:p w:rsidR="00A3409B" w:rsidRDefault="00A3409B" w:rsidP="00A3409B">
      <w:pPr>
        <w:pStyle w:val="a9"/>
        <w:ind w:left="941"/>
      </w:pPr>
      <w:r>
        <w:rPr>
          <w:spacing w:val="-2"/>
        </w:rPr>
        <w:t>Растения</w:t>
      </w:r>
    </w:p>
    <w:p w:rsidR="00A3409B" w:rsidRDefault="00A3409B" w:rsidP="00A3409B">
      <w:pPr>
        <w:spacing w:before="138"/>
        <w:ind w:left="233" w:firstLine="708"/>
      </w:pPr>
      <w:r>
        <w:rPr>
          <w:i/>
        </w:rPr>
        <w:t>Картошка,</w:t>
      </w:r>
      <w:r>
        <w:rPr>
          <w:i/>
          <w:spacing w:val="40"/>
        </w:rPr>
        <w:t xml:space="preserve"> </w:t>
      </w:r>
      <w:r>
        <w:rPr>
          <w:i/>
        </w:rPr>
        <w:t>капуста,</w:t>
      </w:r>
      <w:r>
        <w:rPr>
          <w:i/>
          <w:spacing w:val="40"/>
        </w:rPr>
        <w:t xml:space="preserve"> </w:t>
      </w:r>
      <w:r>
        <w:rPr>
          <w:i/>
        </w:rPr>
        <w:t>свекла,</w:t>
      </w:r>
      <w:r>
        <w:rPr>
          <w:i/>
          <w:spacing w:val="40"/>
        </w:rPr>
        <w:t xml:space="preserve"> </w:t>
      </w:r>
      <w:r>
        <w:rPr>
          <w:i/>
        </w:rPr>
        <w:t>лук,</w:t>
      </w:r>
      <w:r>
        <w:rPr>
          <w:i/>
          <w:spacing w:val="40"/>
        </w:rPr>
        <w:t xml:space="preserve"> </w:t>
      </w:r>
      <w:r>
        <w:rPr>
          <w:i/>
        </w:rPr>
        <w:t>морковь,</w:t>
      </w:r>
      <w:r>
        <w:rPr>
          <w:i/>
          <w:spacing w:val="40"/>
        </w:rPr>
        <w:t xml:space="preserve"> </w:t>
      </w:r>
      <w:r>
        <w:rPr>
          <w:i/>
        </w:rPr>
        <w:t>горох</w:t>
      </w:r>
      <w:r>
        <w:t>.</w:t>
      </w:r>
      <w:r>
        <w:rPr>
          <w:spacing w:val="40"/>
        </w:rPr>
        <w:t xml:space="preserve"> </w:t>
      </w:r>
      <w:r>
        <w:t>Жизненная</w:t>
      </w:r>
      <w:r>
        <w:rPr>
          <w:spacing w:val="40"/>
        </w:rPr>
        <w:t xml:space="preserve"> </w:t>
      </w:r>
      <w:r>
        <w:t>форма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травянистые растения.</w:t>
      </w:r>
      <w:r>
        <w:rPr>
          <w:spacing w:val="58"/>
        </w:rPr>
        <w:t xml:space="preserve"> </w:t>
      </w:r>
      <w:r>
        <w:t>Внешний</w:t>
      </w:r>
      <w:r>
        <w:rPr>
          <w:spacing w:val="59"/>
        </w:rPr>
        <w:t xml:space="preserve"> </w:t>
      </w:r>
      <w:r>
        <w:t>вид,</w:t>
      </w:r>
      <w:r>
        <w:rPr>
          <w:spacing w:val="62"/>
        </w:rPr>
        <w:t xml:space="preserve"> </w:t>
      </w:r>
      <w:r>
        <w:t>место</w:t>
      </w:r>
      <w:r>
        <w:rPr>
          <w:spacing w:val="60"/>
        </w:rPr>
        <w:t xml:space="preserve"> </w:t>
      </w:r>
      <w:r>
        <w:t>произрастания,</w:t>
      </w:r>
      <w:r>
        <w:rPr>
          <w:spacing w:val="61"/>
        </w:rPr>
        <w:t xml:space="preserve"> </w:t>
      </w:r>
      <w:r>
        <w:t>использование.</w:t>
      </w:r>
      <w:r>
        <w:rPr>
          <w:spacing w:val="60"/>
        </w:rPr>
        <w:t xml:space="preserve"> </w:t>
      </w:r>
      <w:r>
        <w:t>Гигиенические</w:t>
      </w:r>
      <w:r>
        <w:rPr>
          <w:spacing w:val="61"/>
        </w:rPr>
        <w:t xml:space="preserve"> </w:t>
      </w:r>
      <w:r>
        <w:rPr>
          <w:spacing w:val="-2"/>
        </w:rPr>
        <w:t>процедуры</w:t>
      </w:r>
    </w:p>
    <w:p w:rsidR="00A3409B" w:rsidRDefault="00A3409B" w:rsidP="00A3409B">
      <w:pPr>
        <w:pStyle w:val="a9"/>
        <w:spacing w:before="72"/>
        <w:ind w:right="111"/>
        <w:jc w:val="both"/>
      </w:pPr>
      <w:r>
        <w:t>перед употреблением в пищу. Значение овощей для жизни человека (профилактика авитаминозов, здоровое питание).</w:t>
      </w:r>
    </w:p>
    <w:p w:rsidR="00A3409B" w:rsidRDefault="00A3409B" w:rsidP="00A3409B">
      <w:pPr>
        <w:pStyle w:val="a9"/>
        <w:spacing w:before="1"/>
        <w:ind w:right="120" w:firstLine="708"/>
        <w:jc w:val="both"/>
      </w:pPr>
      <w:r>
        <w:rPr>
          <w:i/>
        </w:rPr>
        <w:t>Яблоко, груша, банан</w:t>
      </w:r>
      <w:r>
        <w:t>.</w:t>
      </w:r>
      <w:r>
        <w:rPr>
          <w:spacing w:val="40"/>
        </w:rPr>
        <w:t xml:space="preserve"> </w:t>
      </w:r>
      <w:r>
        <w:t>Внешний вид. Гигиенические</w:t>
      </w:r>
      <w:r>
        <w:rPr>
          <w:spacing w:val="-1"/>
        </w:rPr>
        <w:t xml:space="preserve"> </w:t>
      </w:r>
      <w:r>
        <w:t>процедуры перед употреблением в пищу. Значение фруктов в жизни людей (профилактика авитаминозов, здоровое питание).</w:t>
      </w:r>
    </w:p>
    <w:p w:rsidR="00A3409B" w:rsidRDefault="00A3409B" w:rsidP="00A3409B">
      <w:pPr>
        <w:pStyle w:val="a9"/>
        <w:ind w:right="114" w:firstLine="708"/>
        <w:jc w:val="both"/>
      </w:pPr>
      <w:r>
        <w:t xml:space="preserve">Дифференциация овощей и фруктов на основании следующих признаков: место произрастания (сад, огород), особенностей роста растения (по результатам сравнения роста фруктового дерева и овощного растения), жизненная форма растений (дерево, травянистое растение), особенности использования в пищу (для сладких блюд, для первых и вторых </w:t>
      </w:r>
      <w:r>
        <w:rPr>
          <w:spacing w:val="-2"/>
        </w:rPr>
        <w:t>блюд).</w:t>
      </w:r>
    </w:p>
    <w:p w:rsidR="00A3409B" w:rsidRDefault="00A3409B" w:rsidP="00A3409B">
      <w:pPr>
        <w:pStyle w:val="a9"/>
        <w:ind w:left="941"/>
        <w:jc w:val="both"/>
      </w:pPr>
      <w:r>
        <w:rPr>
          <w:i/>
        </w:rPr>
        <w:t>Арбуз</w:t>
      </w:r>
      <w:r>
        <w:rPr>
          <w:i/>
          <w:spacing w:val="-7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дыня.</w:t>
      </w:r>
      <w:r>
        <w:rPr>
          <w:i/>
          <w:spacing w:val="-2"/>
        </w:rPr>
        <w:t xml:space="preserve"> </w:t>
      </w:r>
      <w:r>
        <w:t>Внешний</w:t>
      </w:r>
      <w:r>
        <w:rPr>
          <w:spacing w:val="-6"/>
        </w:rPr>
        <w:t xml:space="preserve"> </w:t>
      </w:r>
      <w:r>
        <w:t>вид.</w:t>
      </w:r>
      <w:r>
        <w:rPr>
          <w:spacing w:val="-3"/>
        </w:rPr>
        <w:t xml:space="preserve"> </w:t>
      </w:r>
      <w:r>
        <w:t>Гигиенические</w:t>
      </w:r>
      <w:r>
        <w:rPr>
          <w:spacing w:val="-4"/>
        </w:rPr>
        <w:t xml:space="preserve"> </w:t>
      </w:r>
      <w:r>
        <w:t>процедуры</w:t>
      </w:r>
      <w:r>
        <w:rPr>
          <w:spacing w:val="-3"/>
        </w:rPr>
        <w:t xml:space="preserve"> </w:t>
      </w:r>
      <w:r>
        <w:t>перед употреблением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пищу.</w:t>
      </w:r>
    </w:p>
    <w:p w:rsidR="00A3409B" w:rsidRDefault="00A3409B" w:rsidP="00A3409B">
      <w:pPr>
        <w:pStyle w:val="a9"/>
        <w:spacing w:before="139"/>
        <w:ind w:right="115" w:firstLine="708"/>
        <w:jc w:val="both"/>
      </w:pPr>
      <w:r>
        <w:rPr>
          <w:i/>
        </w:rPr>
        <w:t>Клюква, черника</w:t>
      </w:r>
      <w:r>
        <w:t>.</w:t>
      </w:r>
      <w:r>
        <w:rPr>
          <w:spacing w:val="-2"/>
        </w:rPr>
        <w:t xml:space="preserve"> </w:t>
      </w:r>
      <w:r>
        <w:t>(Без запоминания названий). Внешний вид, жизненная форма растения (кустарничек), место произрастания, использование. Гигиенические процедуры перед употреблением в пищу (вымыть, подать в вазочке). Значение ягод в жизни людей (профилактика авитаминозов, здоровое питание, лечение различных заболеваний). Бережное отношение к растениям.</w:t>
      </w:r>
    </w:p>
    <w:p w:rsidR="00A3409B" w:rsidRDefault="00A3409B" w:rsidP="00A3409B">
      <w:pPr>
        <w:ind w:left="233" w:right="112" w:firstLine="708"/>
        <w:jc w:val="both"/>
      </w:pPr>
      <w:r>
        <w:rPr>
          <w:i/>
        </w:rPr>
        <w:t xml:space="preserve">Лиственные деревья леса. </w:t>
      </w:r>
      <w:r>
        <w:t xml:space="preserve">Береза, рябина. </w:t>
      </w:r>
      <w:r>
        <w:rPr>
          <w:b/>
        </w:rPr>
        <w:t>(Без запоминания названий).</w:t>
      </w:r>
      <w:r>
        <w:rPr>
          <w:b/>
          <w:spacing w:val="40"/>
        </w:rPr>
        <w:t xml:space="preserve"> </w:t>
      </w:r>
      <w:r>
        <w:t xml:space="preserve">Внешнее строение (корень, стебель, лист, цветок, плод). Жизненная форма (дерево). Место </w:t>
      </w:r>
      <w:r>
        <w:rPr>
          <w:spacing w:val="-2"/>
        </w:rPr>
        <w:t>произрастания.</w:t>
      </w:r>
    </w:p>
    <w:p w:rsidR="00A3409B" w:rsidRDefault="00A3409B" w:rsidP="00A3409B">
      <w:pPr>
        <w:ind w:left="233" w:right="110" w:firstLine="1307"/>
        <w:jc w:val="both"/>
      </w:pPr>
      <w:r>
        <w:rPr>
          <w:i/>
        </w:rPr>
        <w:t xml:space="preserve">Кустарники - шиповник, сирень. </w:t>
      </w:r>
      <w:r>
        <w:t>(</w:t>
      </w:r>
      <w:r>
        <w:rPr>
          <w:b/>
        </w:rPr>
        <w:t xml:space="preserve">Без запоминания названий). </w:t>
      </w:r>
      <w:r>
        <w:t>Внешний вид, жизненная форма растения (куст). Отличие кустарника от дерева.</w:t>
      </w:r>
    </w:p>
    <w:p w:rsidR="00A3409B" w:rsidRDefault="00A3409B" w:rsidP="00A3409B">
      <w:pPr>
        <w:spacing w:before="1"/>
        <w:ind w:left="233" w:right="116" w:firstLine="768"/>
        <w:jc w:val="both"/>
      </w:pPr>
      <w:r>
        <w:rPr>
          <w:i/>
        </w:rPr>
        <w:t xml:space="preserve">Травянистые растения. Отличие травянистого растения от дерева и кустарника. </w:t>
      </w:r>
      <w:r>
        <w:t xml:space="preserve">Внешнее строение (корень, стебель, лист, цветок, плод). Значение в природе (пища первых </w:t>
      </w:r>
      <w:r>
        <w:rPr>
          <w:spacing w:val="-2"/>
        </w:rPr>
        <w:t>насекомых).</w:t>
      </w:r>
    </w:p>
    <w:p w:rsidR="00A3409B" w:rsidRDefault="00A3409B" w:rsidP="00A3409B">
      <w:pPr>
        <w:ind w:left="233" w:right="112" w:firstLine="708"/>
        <w:jc w:val="both"/>
      </w:pPr>
      <w:r>
        <w:rPr>
          <w:i/>
        </w:rPr>
        <w:t>Комнатные растения. Традесканция, фиалка</w:t>
      </w:r>
      <w:r>
        <w:t xml:space="preserve">. </w:t>
      </w:r>
      <w:r>
        <w:rPr>
          <w:b/>
        </w:rPr>
        <w:t>(Без запоминания названий).</w:t>
      </w:r>
      <w:r>
        <w:rPr>
          <w:b/>
          <w:spacing w:val="80"/>
        </w:rPr>
        <w:t xml:space="preserve"> </w:t>
      </w:r>
      <w:r>
        <w:t>Внешнее строение (корень, стебель, лист). Дифференцированный уход (нижний и верхний полив, частота полива и рыхления почвы).</w:t>
      </w:r>
    </w:p>
    <w:p w:rsidR="00A3409B" w:rsidRDefault="00A3409B" w:rsidP="00A3409B">
      <w:pPr>
        <w:ind w:left="233" w:right="116" w:firstLine="708"/>
        <w:jc w:val="both"/>
      </w:pPr>
      <w:r>
        <w:rPr>
          <w:i/>
        </w:rPr>
        <w:t>Грибы.</w:t>
      </w:r>
      <w:r>
        <w:rPr>
          <w:i/>
          <w:spacing w:val="-1"/>
        </w:rPr>
        <w:t xml:space="preserve"> </w:t>
      </w:r>
      <w:r>
        <w:rPr>
          <w:b/>
        </w:rPr>
        <w:t>(Без запоминания названий).</w:t>
      </w:r>
      <w:r>
        <w:rPr>
          <w:b/>
          <w:spacing w:val="40"/>
        </w:rPr>
        <w:t xml:space="preserve"> </w:t>
      </w:r>
      <w:r>
        <w:t xml:space="preserve">Съедобные и несъедобные. Место </w:t>
      </w:r>
      <w:r>
        <w:rPr>
          <w:spacing w:val="-2"/>
        </w:rPr>
        <w:t>произрастания.</w:t>
      </w:r>
    </w:p>
    <w:p w:rsidR="00A3409B" w:rsidRDefault="00A3409B" w:rsidP="005F2A79">
      <w:pPr>
        <w:suppressAutoHyphens/>
        <w:ind w:firstLine="567"/>
        <w:jc w:val="center"/>
        <w:rPr>
          <w:b/>
          <w:sz w:val="28"/>
          <w:szCs w:val="28"/>
        </w:rPr>
      </w:pPr>
    </w:p>
    <w:p w:rsidR="005F2A79" w:rsidRDefault="005F2A79" w:rsidP="005F2A79">
      <w:pPr>
        <w:suppressAutoHyphens/>
        <w:ind w:firstLine="567"/>
        <w:jc w:val="center"/>
        <w:rPr>
          <w:b/>
          <w:sz w:val="28"/>
          <w:szCs w:val="28"/>
        </w:rPr>
      </w:pPr>
      <w:r w:rsidRPr="005F2A79">
        <w:rPr>
          <w:b/>
          <w:sz w:val="28"/>
          <w:szCs w:val="28"/>
        </w:rPr>
        <w:lastRenderedPageBreak/>
        <w:t xml:space="preserve">Учебно-тематический план  </w:t>
      </w:r>
    </w:p>
    <w:tbl>
      <w:tblPr>
        <w:tblStyle w:val="a5"/>
        <w:tblW w:w="6232" w:type="dxa"/>
        <w:tblInd w:w="1666" w:type="dxa"/>
        <w:tblLook w:val="04A0"/>
      </w:tblPr>
      <w:tblGrid>
        <w:gridCol w:w="899"/>
        <w:gridCol w:w="3804"/>
        <w:gridCol w:w="1529"/>
      </w:tblGrid>
      <w:tr w:rsidR="005F2A79" w:rsidRPr="00A62740" w:rsidTr="005F2A79">
        <w:trPr>
          <w:trHeight w:val="322"/>
        </w:trPr>
        <w:tc>
          <w:tcPr>
            <w:tcW w:w="899" w:type="dxa"/>
            <w:vMerge w:val="restart"/>
          </w:tcPr>
          <w:p w:rsidR="005F2A79" w:rsidRPr="00890E53" w:rsidRDefault="005F2A79" w:rsidP="005F2A79">
            <w:pPr>
              <w:jc w:val="center"/>
              <w:rPr>
                <w:b/>
                <w:sz w:val="24"/>
                <w:szCs w:val="24"/>
              </w:rPr>
            </w:pPr>
            <w:r w:rsidRPr="00890E5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04" w:type="dxa"/>
            <w:vMerge w:val="restart"/>
            <w:vAlign w:val="center"/>
          </w:tcPr>
          <w:p w:rsidR="005F2A79" w:rsidRPr="00890E53" w:rsidRDefault="005F2A79" w:rsidP="005F2A79">
            <w:pPr>
              <w:jc w:val="center"/>
              <w:rPr>
                <w:b/>
                <w:sz w:val="24"/>
                <w:szCs w:val="24"/>
              </w:rPr>
            </w:pPr>
            <w:r w:rsidRPr="00890E53">
              <w:rPr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529" w:type="dxa"/>
            <w:vMerge w:val="restart"/>
            <w:vAlign w:val="center"/>
          </w:tcPr>
          <w:p w:rsidR="005F2A79" w:rsidRPr="00890E53" w:rsidRDefault="00890E53" w:rsidP="005F2A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</w:tc>
      </w:tr>
      <w:tr w:rsidR="005F2A79" w:rsidRPr="00A62740" w:rsidTr="005F2A79">
        <w:trPr>
          <w:trHeight w:val="322"/>
        </w:trPr>
        <w:tc>
          <w:tcPr>
            <w:tcW w:w="899" w:type="dxa"/>
            <w:vMerge/>
          </w:tcPr>
          <w:p w:rsidR="005F2A79" w:rsidRPr="00A62740" w:rsidRDefault="005F2A79" w:rsidP="005F2A7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04" w:type="dxa"/>
            <w:vMerge/>
          </w:tcPr>
          <w:p w:rsidR="005F2A79" w:rsidRPr="00A62740" w:rsidRDefault="005F2A79" w:rsidP="005F2A7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29" w:type="dxa"/>
            <w:vMerge/>
          </w:tcPr>
          <w:p w:rsidR="005F2A79" w:rsidRPr="00A62740" w:rsidRDefault="005F2A79" w:rsidP="005F2A7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3409B" w:rsidRPr="00810CC7" w:rsidTr="005F2A79">
        <w:tc>
          <w:tcPr>
            <w:tcW w:w="899" w:type="dxa"/>
          </w:tcPr>
          <w:p w:rsidR="00A3409B" w:rsidRPr="00A62740" w:rsidRDefault="00A3409B" w:rsidP="005F2A79">
            <w:pPr>
              <w:jc w:val="center"/>
              <w:rPr>
                <w:sz w:val="28"/>
                <w:szCs w:val="28"/>
              </w:rPr>
            </w:pPr>
            <w:r w:rsidRPr="00A62740">
              <w:rPr>
                <w:sz w:val="28"/>
                <w:szCs w:val="28"/>
              </w:rPr>
              <w:t>1.</w:t>
            </w:r>
          </w:p>
        </w:tc>
        <w:tc>
          <w:tcPr>
            <w:tcW w:w="3804" w:type="dxa"/>
          </w:tcPr>
          <w:p w:rsidR="00A3409B" w:rsidRDefault="00A3409B" w:rsidP="00CF5542">
            <w:pPr>
              <w:pStyle w:val="TableParagraph"/>
              <w:spacing w:line="256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представления</w:t>
            </w:r>
          </w:p>
        </w:tc>
        <w:tc>
          <w:tcPr>
            <w:tcW w:w="1529" w:type="dxa"/>
          </w:tcPr>
          <w:p w:rsidR="00A3409B" w:rsidRDefault="00890E53" w:rsidP="00CF5542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</w:tr>
      <w:tr w:rsidR="00A3409B" w:rsidRPr="00810CC7" w:rsidTr="005F2A79">
        <w:tc>
          <w:tcPr>
            <w:tcW w:w="899" w:type="dxa"/>
          </w:tcPr>
          <w:p w:rsidR="00A3409B" w:rsidRPr="00A62740" w:rsidRDefault="00A3409B" w:rsidP="005F2A79">
            <w:pPr>
              <w:jc w:val="center"/>
              <w:rPr>
                <w:sz w:val="28"/>
                <w:szCs w:val="28"/>
              </w:rPr>
            </w:pPr>
            <w:r w:rsidRPr="00A62740">
              <w:rPr>
                <w:sz w:val="28"/>
                <w:szCs w:val="28"/>
              </w:rPr>
              <w:t>2.</w:t>
            </w:r>
          </w:p>
        </w:tc>
        <w:tc>
          <w:tcPr>
            <w:tcW w:w="3804" w:type="dxa"/>
          </w:tcPr>
          <w:p w:rsidR="00A3409B" w:rsidRDefault="00A3409B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Мир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529" w:type="dxa"/>
          </w:tcPr>
          <w:p w:rsidR="00A3409B" w:rsidRDefault="00890E53" w:rsidP="00CF5542">
            <w:pPr>
              <w:pStyle w:val="TableParagraph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</w:tr>
      <w:tr w:rsidR="00A3409B" w:rsidRPr="00810CC7" w:rsidTr="005F2A79">
        <w:tc>
          <w:tcPr>
            <w:tcW w:w="899" w:type="dxa"/>
          </w:tcPr>
          <w:p w:rsidR="00A3409B" w:rsidRPr="00A62740" w:rsidRDefault="00A3409B" w:rsidP="005F2A79">
            <w:pPr>
              <w:jc w:val="center"/>
              <w:rPr>
                <w:sz w:val="28"/>
                <w:szCs w:val="28"/>
              </w:rPr>
            </w:pPr>
            <w:r w:rsidRPr="00A62740">
              <w:rPr>
                <w:sz w:val="28"/>
                <w:szCs w:val="28"/>
              </w:rPr>
              <w:t>3.</w:t>
            </w:r>
          </w:p>
        </w:tc>
        <w:tc>
          <w:tcPr>
            <w:tcW w:w="3804" w:type="dxa"/>
          </w:tcPr>
          <w:p w:rsidR="00A3409B" w:rsidRDefault="00A3409B" w:rsidP="00CF5542">
            <w:pPr>
              <w:pStyle w:val="TableParagraph"/>
              <w:spacing w:line="270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529" w:type="dxa"/>
          </w:tcPr>
          <w:p w:rsidR="00A3409B" w:rsidRDefault="00A3409B" w:rsidP="00CF5542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A3409B" w:rsidRPr="00810CC7" w:rsidTr="005F2A79">
        <w:tc>
          <w:tcPr>
            <w:tcW w:w="899" w:type="dxa"/>
          </w:tcPr>
          <w:p w:rsidR="00A3409B" w:rsidRPr="00A62740" w:rsidRDefault="00A3409B" w:rsidP="005F2A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04" w:type="dxa"/>
          </w:tcPr>
          <w:p w:rsidR="00A3409B" w:rsidRPr="00810CC7" w:rsidRDefault="00A3409B" w:rsidP="005F2A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529" w:type="dxa"/>
          </w:tcPr>
          <w:p w:rsidR="00A3409B" w:rsidRPr="00810CC7" w:rsidRDefault="00A3409B" w:rsidP="005F2A79">
            <w:pPr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4"/>
              </w:rPr>
              <w:t>34</w:t>
            </w:r>
          </w:p>
        </w:tc>
      </w:tr>
    </w:tbl>
    <w:p w:rsidR="005F2A79" w:rsidRDefault="005F2A79" w:rsidP="005F2A79">
      <w:pPr>
        <w:suppressAutoHyphens/>
        <w:ind w:firstLine="567"/>
        <w:jc w:val="center"/>
      </w:pPr>
    </w:p>
    <w:p w:rsidR="005F2A79" w:rsidRDefault="005F2A79" w:rsidP="005F2A79">
      <w:pPr>
        <w:suppressAutoHyphens/>
        <w:ind w:firstLine="567"/>
        <w:jc w:val="center"/>
        <w:rPr>
          <w:b/>
          <w:sz w:val="28"/>
          <w:szCs w:val="28"/>
        </w:rPr>
      </w:pPr>
      <w:r w:rsidRPr="005F2A79">
        <w:rPr>
          <w:b/>
          <w:sz w:val="28"/>
          <w:szCs w:val="28"/>
        </w:rPr>
        <w:t>Планируемые результаты изучения</w:t>
      </w:r>
    </w:p>
    <w:p w:rsidR="00890E53" w:rsidRPr="00A3409B" w:rsidRDefault="00890E53" w:rsidP="00890E53">
      <w:pPr>
        <w:pStyle w:val="Heading1"/>
        <w:tabs>
          <w:tab w:val="left" w:pos="2054"/>
        </w:tabs>
        <w:jc w:val="both"/>
      </w:pPr>
      <w:r w:rsidRPr="00A3409B">
        <w:t>Личностные</w:t>
      </w:r>
      <w:r w:rsidRPr="00A3409B">
        <w:rPr>
          <w:spacing w:val="-8"/>
        </w:rPr>
        <w:t xml:space="preserve"> </w:t>
      </w:r>
      <w:r w:rsidRPr="00A3409B">
        <w:t>и</w:t>
      </w:r>
      <w:r w:rsidRPr="00A3409B">
        <w:rPr>
          <w:spacing w:val="-3"/>
        </w:rPr>
        <w:t xml:space="preserve"> </w:t>
      </w:r>
      <w:r w:rsidRPr="00A3409B">
        <w:t>предметные</w:t>
      </w:r>
      <w:r w:rsidRPr="00A3409B">
        <w:rPr>
          <w:spacing w:val="-6"/>
        </w:rPr>
        <w:t xml:space="preserve"> </w:t>
      </w:r>
      <w:r w:rsidRPr="00A3409B">
        <w:t>результаты</w:t>
      </w:r>
      <w:r w:rsidRPr="00A3409B">
        <w:rPr>
          <w:spacing w:val="-3"/>
        </w:rPr>
        <w:t xml:space="preserve"> </w:t>
      </w:r>
      <w:r w:rsidRPr="00A3409B">
        <w:t>освоения учебного</w:t>
      </w:r>
      <w:r w:rsidRPr="00A3409B">
        <w:rPr>
          <w:spacing w:val="-3"/>
        </w:rPr>
        <w:t xml:space="preserve"> </w:t>
      </w:r>
      <w:r w:rsidRPr="00A3409B">
        <w:rPr>
          <w:spacing w:val="-2"/>
        </w:rPr>
        <w:t>предмета</w:t>
      </w:r>
    </w:p>
    <w:p w:rsidR="00890E53" w:rsidRPr="00A3409B" w:rsidRDefault="00890E53" w:rsidP="00890E53">
      <w:pPr>
        <w:pStyle w:val="a9"/>
        <w:spacing w:before="133"/>
        <w:ind w:right="113" w:firstLine="708"/>
        <w:jc w:val="both"/>
      </w:pPr>
      <w:r w:rsidRPr="00A3409B">
        <w:t>Личностные результаты освоения программы по окружающему природному миру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890E53" w:rsidRPr="00A3409B" w:rsidRDefault="00890E53" w:rsidP="00890E53">
      <w:pPr>
        <w:pStyle w:val="a9"/>
        <w:spacing w:before="1"/>
        <w:ind w:right="109" w:firstLine="708"/>
        <w:jc w:val="both"/>
      </w:pPr>
      <w:r w:rsidRPr="00A3409B">
        <w:t>Предметные результаты</w:t>
      </w:r>
      <w:r w:rsidRPr="00A3409B">
        <w:rPr>
          <w:spacing w:val="-15"/>
        </w:rPr>
        <w:t xml:space="preserve"> </w:t>
      </w:r>
      <w:r w:rsidRPr="00A3409B">
        <w:t>освоения программы включают освоенные ребѐнком знания и умения, специфичные для каждой образовательной области, готовность их применения. Предметные результаты обучающегося с умственной отсталостью не являются основным критерием при принятии решения о переводе школьника в следующий класс.</w:t>
      </w:r>
    </w:p>
    <w:p w:rsidR="00890E53" w:rsidRPr="00A3409B" w:rsidRDefault="00890E53" w:rsidP="00890E53">
      <w:pPr>
        <w:pStyle w:val="a8"/>
        <w:widowControl w:val="0"/>
        <w:numPr>
          <w:ilvl w:val="0"/>
          <w:numId w:val="6"/>
        </w:numPr>
        <w:tabs>
          <w:tab w:val="left" w:pos="1122"/>
        </w:tabs>
        <w:autoSpaceDE w:val="0"/>
        <w:autoSpaceDN w:val="0"/>
        <w:spacing w:after="0" w:line="240" w:lineRule="auto"/>
        <w:ind w:right="11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 xml:space="preserve">Интересоваться исследованием природных объектов, осуществляемых с помощью взрослого, с использованием различных анализаторов (тактильный, зрительный, слуховой и 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>др.).</w:t>
      </w:r>
    </w:p>
    <w:p w:rsidR="00890E53" w:rsidRPr="00A3409B" w:rsidRDefault="00890E53" w:rsidP="00890E53">
      <w:pPr>
        <w:pStyle w:val="a8"/>
        <w:widowControl w:val="0"/>
        <w:numPr>
          <w:ilvl w:val="0"/>
          <w:numId w:val="6"/>
        </w:numPr>
        <w:tabs>
          <w:tab w:val="left" w:pos="1079"/>
        </w:tabs>
        <w:autoSpaceDE w:val="0"/>
        <w:autoSpaceDN w:val="0"/>
        <w:spacing w:after="0" w:line="240" w:lineRule="auto"/>
        <w:ind w:left="1079" w:hanging="1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>Осуществлять</w:t>
      </w:r>
      <w:r w:rsidRPr="00A3409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варианты</w:t>
      </w:r>
      <w:r w:rsidRPr="00A340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>действий:</w:t>
      </w:r>
    </w:p>
    <w:p w:rsidR="00890E53" w:rsidRPr="00A3409B" w:rsidRDefault="00890E53" w:rsidP="00890E53">
      <w:pPr>
        <w:pStyle w:val="a8"/>
        <w:widowControl w:val="0"/>
        <w:numPr>
          <w:ilvl w:val="0"/>
          <w:numId w:val="5"/>
        </w:numPr>
        <w:tabs>
          <w:tab w:val="left" w:pos="1121"/>
        </w:tabs>
        <w:autoSpaceDE w:val="0"/>
        <w:autoSpaceDN w:val="0"/>
        <w:spacing w:before="139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>погружение</w:t>
      </w:r>
      <w:r w:rsidRPr="00A340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рук</w:t>
      </w:r>
      <w:r w:rsidRPr="00A340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в</w:t>
      </w:r>
      <w:r w:rsidRPr="00A3409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>материал;</w:t>
      </w:r>
    </w:p>
    <w:p w:rsidR="00890E53" w:rsidRPr="00A3409B" w:rsidRDefault="00890E53" w:rsidP="00890E53">
      <w:pPr>
        <w:pStyle w:val="a8"/>
        <w:widowControl w:val="0"/>
        <w:numPr>
          <w:ilvl w:val="0"/>
          <w:numId w:val="5"/>
        </w:numPr>
        <w:tabs>
          <w:tab w:val="left" w:pos="1121"/>
        </w:tabs>
        <w:autoSpaceDE w:val="0"/>
        <w:autoSpaceDN w:val="0"/>
        <w:spacing w:before="137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>ощупывание,</w:t>
      </w:r>
      <w:r w:rsidRPr="00A340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захват,</w:t>
      </w:r>
      <w:r w:rsidRPr="00A340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удержание,</w:t>
      </w:r>
      <w:r w:rsidRPr="00A340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>отпускание;</w:t>
      </w:r>
    </w:p>
    <w:p w:rsidR="00890E53" w:rsidRPr="00A3409B" w:rsidRDefault="00890E53" w:rsidP="00890E53">
      <w:pPr>
        <w:pStyle w:val="a8"/>
        <w:widowControl w:val="0"/>
        <w:numPr>
          <w:ilvl w:val="0"/>
          <w:numId w:val="5"/>
        </w:numPr>
        <w:tabs>
          <w:tab w:val="left" w:pos="1121"/>
        </w:tabs>
        <w:autoSpaceDE w:val="0"/>
        <w:autoSpaceDN w:val="0"/>
        <w:spacing w:before="139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pacing w:val="-2"/>
          <w:sz w:val="24"/>
          <w:szCs w:val="24"/>
        </w:rPr>
        <w:t>перекладывание;</w:t>
      </w:r>
    </w:p>
    <w:p w:rsidR="00890E53" w:rsidRPr="00A3409B" w:rsidRDefault="00890E53" w:rsidP="00890E53">
      <w:pPr>
        <w:pStyle w:val="a8"/>
        <w:widowControl w:val="0"/>
        <w:numPr>
          <w:ilvl w:val="0"/>
          <w:numId w:val="5"/>
        </w:numPr>
        <w:tabs>
          <w:tab w:val="left" w:pos="1121"/>
        </w:tabs>
        <w:autoSpaceDE w:val="0"/>
        <w:autoSpaceDN w:val="0"/>
        <w:spacing w:before="137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pacing w:val="-2"/>
          <w:sz w:val="24"/>
          <w:szCs w:val="24"/>
        </w:rPr>
        <w:t>пересыпание;</w:t>
      </w:r>
    </w:p>
    <w:p w:rsidR="00890E53" w:rsidRPr="00A3409B" w:rsidRDefault="00890E53" w:rsidP="00890E53">
      <w:pPr>
        <w:pStyle w:val="a8"/>
        <w:widowControl w:val="0"/>
        <w:numPr>
          <w:ilvl w:val="0"/>
          <w:numId w:val="5"/>
        </w:numPr>
        <w:tabs>
          <w:tab w:val="left" w:pos="1121"/>
        </w:tabs>
        <w:autoSpaceDE w:val="0"/>
        <w:autoSpaceDN w:val="0"/>
        <w:spacing w:before="139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pacing w:val="-2"/>
          <w:sz w:val="24"/>
          <w:szCs w:val="24"/>
        </w:rPr>
        <w:t>переливание.</w:t>
      </w:r>
    </w:p>
    <w:p w:rsidR="00890E53" w:rsidRPr="00A3409B" w:rsidRDefault="00890E53" w:rsidP="00890E53">
      <w:pPr>
        <w:pStyle w:val="a8"/>
        <w:widowControl w:val="0"/>
        <w:numPr>
          <w:ilvl w:val="0"/>
          <w:numId w:val="6"/>
        </w:numPr>
        <w:tabs>
          <w:tab w:val="left" w:pos="1079"/>
        </w:tabs>
        <w:autoSpaceDE w:val="0"/>
        <w:autoSpaceDN w:val="0"/>
        <w:spacing w:before="137" w:after="0" w:line="240" w:lineRule="auto"/>
        <w:ind w:left="1079" w:hanging="1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>Указывать</w:t>
      </w:r>
      <w:r w:rsidRPr="00A340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жестами,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узнавать</w:t>
      </w:r>
      <w:r w:rsidRPr="00A340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предметы</w:t>
      </w:r>
      <w:r w:rsidRPr="00A340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и</w:t>
      </w:r>
      <w:r w:rsidRPr="00A340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явления</w:t>
      </w:r>
      <w:r w:rsidRPr="00A340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>природы:</w:t>
      </w:r>
    </w:p>
    <w:p w:rsidR="00890E53" w:rsidRPr="00A3409B" w:rsidRDefault="00890E53" w:rsidP="00890E53">
      <w:pPr>
        <w:pStyle w:val="a8"/>
        <w:widowControl w:val="0"/>
        <w:numPr>
          <w:ilvl w:val="0"/>
          <w:numId w:val="5"/>
        </w:numPr>
        <w:tabs>
          <w:tab w:val="left" w:pos="1121"/>
        </w:tabs>
        <w:autoSpaceDE w:val="0"/>
        <w:autoSpaceDN w:val="0"/>
        <w:spacing w:before="139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>яблоко,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груша,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 xml:space="preserve"> банан;</w:t>
      </w:r>
    </w:p>
    <w:p w:rsidR="00890E53" w:rsidRPr="00A3409B" w:rsidRDefault="00890E53" w:rsidP="00890E53">
      <w:pPr>
        <w:pStyle w:val="a8"/>
        <w:widowControl w:val="0"/>
        <w:numPr>
          <w:ilvl w:val="0"/>
          <w:numId w:val="5"/>
        </w:numPr>
        <w:tabs>
          <w:tab w:val="left" w:pos="1120"/>
        </w:tabs>
        <w:autoSpaceDE w:val="0"/>
        <w:autoSpaceDN w:val="0"/>
        <w:spacing w:before="137" w:after="0" w:line="240" w:lineRule="auto"/>
        <w:ind w:left="1120" w:hanging="17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>картошка,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капуста,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свекла,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лук,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морковь,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 xml:space="preserve"> горох;</w:t>
      </w:r>
    </w:p>
    <w:p w:rsidR="00890E53" w:rsidRPr="00A3409B" w:rsidRDefault="00890E53" w:rsidP="00890E53">
      <w:pPr>
        <w:pStyle w:val="a8"/>
        <w:widowControl w:val="0"/>
        <w:numPr>
          <w:ilvl w:val="0"/>
          <w:numId w:val="5"/>
        </w:numPr>
        <w:tabs>
          <w:tab w:val="left" w:pos="1180"/>
        </w:tabs>
        <w:autoSpaceDE w:val="0"/>
        <w:autoSpaceDN w:val="0"/>
        <w:spacing w:before="139" w:after="0" w:line="240" w:lineRule="auto"/>
        <w:ind w:left="1180" w:hanging="23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>некоторые</w:t>
      </w:r>
      <w:r w:rsidRPr="00A340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дикие</w:t>
      </w:r>
      <w:r w:rsidRPr="00A340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и</w:t>
      </w:r>
      <w:r w:rsidRPr="00A340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домашние</w:t>
      </w:r>
      <w:r w:rsidRPr="00A340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звери,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 xml:space="preserve"> птицы;</w:t>
      </w:r>
    </w:p>
    <w:p w:rsidR="00890E53" w:rsidRPr="00A3409B" w:rsidRDefault="00890E53" w:rsidP="00890E53">
      <w:pPr>
        <w:pStyle w:val="a8"/>
        <w:widowControl w:val="0"/>
        <w:numPr>
          <w:ilvl w:val="0"/>
          <w:numId w:val="5"/>
        </w:numPr>
        <w:tabs>
          <w:tab w:val="left" w:pos="1121"/>
        </w:tabs>
        <w:autoSpaceDE w:val="0"/>
        <w:autoSpaceDN w:val="0"/>
        <w:spacing w:before="137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>некоторые</w:t>
      </w:r>
      <w:r w:rsidRPr="00A340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>насекомые.</w:t>
      </w:r>
    </w:p>
    <w:p w:rsidR="00890E53" w:rsidRPr="00A3409B" w:rsidRDefault="00890E53" w:rsidP="00890E53">
      <w:pPr>
        <w:pStyle w:val="a9"/>
        <w:spacing w:before="139"/>
        <w:ind w:left="941"/>
        <w:jc w:val="both"/>
      </w:pPr>
      <w:r w:rsidRPr="00A3409B">
        <w:t>Обучающийся</w:t>
      </w:r>
      <w:r w:rsidRPr="00A3409B">
        <w:rPr>
          <w:spacing w:val="-4"/>
        </w:rPr>
        <w:t xml:space="preserve"> </w:t>
      </w:r>
      <w:r w:rsidRPr="00A3409B">
        <w:t>должен</w:t>
      </w:r>
      <w:r w:rsidRPr="00A3409B">
        <w:rPr>
          <w:spacing w:val="-1"/>
        </w:rPr>
        <w:t xml:space="preserve"> </w:t>
      </w:r>
      <w:r w:rsidRPr="00A3409B">
        <w:rPr>
          <w:spacing w:val="-2"/>
        </w:rPr>
        <w:t>уметь:</w:t>
      </w:r>
    </w:p>
    <w:p w:rsidR="00890E53" w:rsidRPr="00A3409B" w:rsidRDefault="00890E53" w:rsidP="00890E53">
      <w:pPr>
        <w:pStyle w:val="a8"/>
        <w:widowControl w:val="0"/>
        <w:numPr>
          <w:ilvl w:val="0"/>
          <w:numId w:val="6"/>
        </w:numPr>
        <w:tabs>
          <w:tab w:val="left" w:pos="1112"/>
        </w:tabs>
        <w:autoSpaceDE w:val="0"/>
        <w:autoSpaceDN w:val="0"/>
        <w:spacing w:before="137" w:after="0" w:line="240" w:lineRule="auto"/>
        <w:ind w:right="118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>Называть</w:t>
      </w:r>
      <w:r w:rsidRPr="00A3409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и</w:t>
      </w:r>
      <w:r w:rsidRPr="00A3409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характеризовать предметы и</w:t>
      </w:r>
      <w:r w:rsidRPr="00A3409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явления,</w:t>
      </w:r>
      <w:r w:rsidRPr="00A3409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сравнивать</w:t>
      </w:r>
      <w:r w:rsidRPr="00A3409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и классифицировать, устанавливать общие и отличительные свойства под контролем учителя.</w:t>
      </w:r>
    </w:p>
    <w:p w:rsidR="00890E53" w:rsidRPr="00A3409B" w:rsidRDefault="00890E53" w:rsidP="00890E53">
      <w:pPr>
        <w:pStyle w:val="a8"/>
        <w:widowControl w:val="0"/>
        <w:numPr>
          <w:ilvl w:val="0"/>
          <w:numId w:val="6"/>
        </w:numPr>
        <w:tabs>
          <w:tab w:val="left" w:pos="1079"/>
        </w:tabs>
        <w:autoSpaceDE w:val="0"/>
        <w:autoSpaceDN w:val="0"/>
        <w:spacing w:after="0" w:line="240" w:lineRule="auto"/>
        <w:ind w:left="1079" w:hanging="1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>Участвовать</w:t>
      </w:r>
      <w:r w:rsidRPr="00A340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в</w:t>
      </w:r>
      <w:r w:rsidRPr="00A340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беседе, отвечать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на</w:t>
      </w:r>
      <w:r w:rsidRPr="00A340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pacing w:val="-2"/>
          <w:sz w:val="24"/>
          <w:szCs w:val="24"/>
        </w:rPr>
        <w:t>вопросы.</w:t>
      </w:r>
    </w:p>
    <w:p w:rsidR="00890E53" w:rsidRPr="00A3409B" w:rsidRDefault="00890E53" w:rsidP="00890E53">
      <w:pPr>
        <w:pStyle w:val="a8"/>
        <w:widowControl w:val="0"/>
        <w:numPr>
          <w:ilvl w:val="0"/>
          <w:numId w:val="6"/>
        </w:numPr>
        <w:tabs>
          <w:tab w:val="left" w:pos="1124"/>
        </w:tabs>
        <w:autoSpaceDE w:val="0"/>
        <w:autoSpaceDN w:val="0"/>
        <w:spacing w:before="140" w:after="0" w:line="240" w:lineRule="auto"/>
        <w:ind w:right="114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409B">
        <w:rPr>
          <w:rFonts w:ascii="Times New Roman" w:hAnsi="Times New Roman" w:cs="Times New Roman"/>
          <w:sz w:val="24"/>
          <w:szCs w:val="24"/>
        </w:rPr>
        <w:t>Высказываться</w:t>
      </w:r>
      <w:r w:rsidRPr="00A3409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по</w:t>
      </w:r>
      <w:r w:rsidRPr="00A3409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плану,</w:t>
      </w:r>
      <w:r w:rsidRPr="00A3409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употребляя</w:t>
      </w:r>
      <w:r w:rsidRPr="00A3409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простые</w:t>
      </w:r>
      <w:r w:rsidRPr="00A3409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предложения,</w:t>
      </w:r>
      <w:r w:rsidRPr="00A3409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правильно</w:t>
      </w:r>
      <w:r w:rsidRPr="00A3409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A3409B">
        <w:rPr>
          <w:rFonts w:ascii="Times New Roman" w:hAnsi="Times New Roman" w:cs="Times New Roman"/>
          <w:sz w:val="24"/>
          <w:szCs w:val="24"/>
        </w:rPr>
        <w:t>используя формы знакомых слов с помощью взрослого.</w:t>
      </w:r>
    </w:p>
    <w:p w:rsidR="00890E53" w:rsidRPr="00A3409B" w:rsidRDefault="00890E53" w:rsidP="00890E53">
      <w:pPr>
        <w:pStyle w:val="a9"/>
        <w:ind w:left="941"/>
        <w:jc w:val="both"/>
      </w:pPr>
      <w:r w:rsidRPr="00A3409B">
        <w:t>Обучающийся</w:t>
      </w:r>
      <w:r w:rsidRPr="00A3409B">
        <w:rPr>
          <w:spacing w:val="-5"/>
        </w:rPr>
        <w:t xml:space="preserve"> </w:t>
      </w:r>
      <w:r w:rsidRPr="00A3409B">
        <w:t>должен</w:t>
      </w:r>
      <w:r w:rsidRPr="00A3409B">
        <w:rPr>
          <w:spacing w:val="-3"/>
        </w:rPr>
        <w:t xml:space="preserve"> </w:t>
      </w:r>
      <w:r w:rsidRPr="00A3409B">
        <w:t>с</w:t>
      </w:r>
      <w:r w:rsidRPr="00A3409B">
        <w:rPr>
          <w:spacing w:val="-6"/>
        </w:rPr>
        <w:t xml:space="preserve"> </w:t>
      </w:r>
      <w:r w:rsidRPr="00A3409B">
        <w:t>помощью</w:t>
      </w:r>
      <w:r w:rsidRPr="00A3409B">
        <w:rPr>
          <w:spacing w:val="-2"/>
        </w:rPr>
        <w:t xml:space="preserve"> </w:t>
      </w:r>
      <w:r w:rsidRPr="00A3409B">
        <w:t>учителя</w:t>
      </w:r>
      <w:r w:rsidRPr="00A3409B">
        <w:rPr>
          <w:spacing w:val="-5"/>
        </w:rPr>
        <w:t xml:space="preserve"> </w:t>
      </w:r>
      <w:r w:rsidRPr="00A3409B">
        <w:t>называть</w:t>
      </w:r>
      <w:r w:rsidRPr="00A3409B">
        <w:rPr>
          <w:spacing w:val="-4"/>
        </w:rPr>
        <w:t xml:space="preserve"> </w:t>
      </w:r>
      <w:r w:rsidRPr="00A3409B">
        <w:t>свойства</w:t>
      </w:r>
      <w:r w:rsidRPr="00A3409B">
        <w:rPr>
          <w:spacing w:val="-7"/>
        </w:rPr>
        <w:t xml:space="preserve"> </w:t>
      </w:r>
      <w:r w:rsidRPr="00A3409B">
        <w:t>изученных</w:t>
      </w:r>
      <w:r w:rsidRPr="00A3409B">
        <w:rPr>
          <w:spacing w:val="-4"/>
        </w:rPr>
        <w:t xml:space="preserve"> </w:t>
      </w:r>
      <w:r w:rsidRPr="00A3409B">
        <w:t>предметов. Степень усвоения обучающимся знаний и умений низкая.</w:t>
      </w:r>
    </w:p>
    <w:p w:rsidR="005F2A79" w:rsidRDefault="005F2A79" w:rsidP="005F2A79">
      <w:pPr>
        <w:ind w:firstLine="567"/>
        <w:jc w:val="center"/>
        <w:rPr>
          <w:b/>
          <w:sz w:val="28"/>
          <w:szCs w:val="28"/>
        </w:rPr>
      </w:pPr>
    </w:p>
    <w:p w:rsidR="00890E53" w:rsidRDefault="00890E53" w:rsidP="005F2A79">
      <w:pPr>
        <w:ind w:firstLine="567"/>
        <w:jc w:val="center"/>
        <w:rPr>
          <w:b/>
          <w:sz w:val="28"/>
          <w:szCs w:val="28"/>
        </w:rPr>
      </w:pPr>
    </w:p>
    <w:p w:rsidR="005F2A79" w:rsidRDefault="005F2A79" w:rsidP="005F2A79">
      <w:pPr>
        <w:ind w:firstLine="567"/>
        <w:jc w:val="center"/>
        <w:rPr>
          <w:b/>
          <w:sz w:val="28"/>
          <w:szCs w:val="28"/>
        </w:rPr>
      </w:pPr>
      <w:r w:rsidRPr="005F2A79">
        <w:rPr>
          <w:b/>
          <w:sz w:val="28"/>
          <w:szCs w:val="28"/>
        </w:rPr>
        <w:lastRenderedPageBreak/>
        <w:t>Календарно-тематический план</w:t>
      </w:r>
    </w:p>
    <w:tbl>
      <w:tblPr>
        <w:tblW w:w="976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5685"/>
        <w:gridCol w:w="1134"/>
        <w:gridCol w:w="1063"/>
        <w:gridCol w:w="71"/>
        <w:gridCol w:w="992"/>
      </w:tblGrid>
      <w:tr w:rsidR="005F2A79" w:rsidRPr="00D35A19" w:rsidTr="008B0CD0">
        <w:trPr>
          <w:trHeight w:val="503"/>
        </w:trPr>
        <w:tc>
          <w:tcPr>
            <w:tcW w:w="822" w:type="dxa"/>
            <w:vMerge w:val="restart"/>
          </w:tcPr>
          <w:p w:rsidR="005F2A79" w:rsidRPr="00D35A19" w:rsidRDefault="005F2A79" w:rsidP="005F2A79">
            <w:pPr>
              <w:jc w:val="center"/>
              <w:rPr>
                <w:sz w:val="28"/>
                <w:szCs w:val="28"/>
              </w:rPr>
            </w:pPr>
            <w:r w:rsidRPr="00D35A19">
              <w:rPr>
                <w:sz w:val="28"/>
                <w:szCs w:val="28"/>
              </w:rPr>
              <w:t>№</w:t>
            </w:r>
          </w:p>
        </w:tc>
        <w:tc>
          <w:tcPr>
            <w:tcW w:w="5685" w:type="dxa"/>
            <w:vMerge w:val="restart"/>
          </w:tcPr>
          <w:p w:rsidR="005F2A79" w:rsidRPr="00D35A19" w:rsidRDefault="005F2A79" w:rsidP="005F2A79">
            <w:pPr>
              <w:jc w:val="center"/>
              <w:rPr>
                <w:sz w:val="28"/>
                <w:szCs w:val="28"/>
              </w:rPr>
            </w:pPr>
          </w:p>
          <w:p w:rsidR="005F2A79" w:rsidRPr="00D35A19" w:rsidRDefault="005F2A79" w:rsidP="005F2A79">
            <w:pPr>
              <w:jc w:val="center"/>
              <w:rPr>
                <w:sz w:val="28"/>
                <w:szCs w:val="28"/>
              </w:rPr>
            </w:pPr>
            <w:r w:rsidRPr="00D35A19"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1134" w:type="dxa"/>
            <w:vMerge w:val="restart"/>
          </w:tcPr>
          <w:p w:rsidR="005F2A79" w:rsidRPr="00D35A19" w:rsidRDefault="005F2A79" w:rsidP="005F2A79">
            <w:pPr>
              <w:jc w:val="center"/>
              <w:rPr>
                <w:sz w:val="28"/>
                <w:szCs w:val="28"/>
              </w:rPr>
            </w:pPr>
            <w:r w:rsidRPr="00D35A19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126" w:type="dxa"/>
            <w:gridSpan w:val="3"/>
          </w:tcPr>
          <w:p w:rsidR="005F2A79" w:rsidRPr="00D35A19" w:rsidRDefault="005F2A79" w:rsidP="005F2A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5F2A79" w:rsidRPr="00D35A19" w:rsidTr="008B0CD0">
        <w:trPr>
          <w:trHeight w:val="502"/>
        </w:trPr>
        <w:tc>
          <w:tcPr>
            <w:tcW w:w="822" w:type="dxa"/>
            <w:vMerge/>
          </w:tcPr>
          <w:p w:rsidR="005F2A79" w:rsidRPr="00D35A19" w:rsidRDefault="005F2A79" w:rsidP="005F2A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5" w:type="dxa"/>
            <w:vMerge/>
          </w:tcPr>
          <w:p w:rsidR="005F2A79" w:rsidRPr="00D35A19" w:rsidRDefault="005F2A79" w:rsidP="005F2A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F2A79" w:rsidRPr="00D35A19" w:rsidRDefault="005F2A79" w:rsidP="005F2A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5F2A79" w:rsidRPr="00D35A19" w:rsidRDefault="005F2A79" w:rsidP="005F2A79">
            <w:pPr>
              <w:jc w:val="center"/>
              <w:rPr>
                <w:sz w:val="28"/>
                <w:szCs w:val="28"/>
              </w:rPr>
            </w:pPr>
            <w:r w:rsidRPr="00D35A19">
              <w:rPr>
                <w:sz w:val="28"/>
                <w:szCs w:val="28"/>
              </w:rPr>
              <w:t>Дата</w:t>
            </w:r>
            <w:r w:rsidRPr="00D35A19">
              <w:rPr>
                <w:sz w:val="28"/>
                <w:szCs w:val="28"/>
              </w:rPr>
              <w:br/>
              <w:t>по плану</w:t>
            </w:r>
          </w:p>
        </w:tc>
        <w:tc>
          <w:tcPr>
            <w:tcW w:w="1063" w:type="dxa"/>
            <w:gridSpan w:val="2"/>
          </w:tcPr>
          <w:p w:rsidR="005F2A79" w:rsidRPr="00D35A19" w:rsidRDefault="005F2A79" w:rsidP="005F2A79">
            <w:pPr>
              <w:jc w:val="center"/>
              <w:rPr>
                <w:sz w:val="28"/>
                <w:szCs w:val="28"/>
              </w:rPr>
            </w:pPr>
            <w:r w:rsidRPr="00D35A19">
              <w:rPr>
                <w:sz w:val="28"/>
                <w:szCs w:val="28"/>
              </w:rPr>
              <w:t>Дата по факту</w:t>
            </w:r>
          </w:p>
        </w:tc>
      </w:tr>
      <w:tr w:rsidR="00890E53" w:rsidRPr="00D35A19" w:rsidTr="00890E53">
        <w:trPr>
          <w:trHeight w:val="312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56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Осень.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547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56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Лиственные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-2"/>
                <w:sz w:val="24"/>
              </w:rPr>
              <w:t xml:space="preserve"> леса.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547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tabs>
                <w:tab w:val="left" w:pos="1601"/>
                <w:tab w:val="left" w:pos="2000"/>
                <w:tab w:val="left" w:pos="2853"/>
                <w:tab w:val="left" w:pos="3186"/>
                <w:tab w:val="left" w:pos="3690"/>
                <w:tab w:val="left" w:pos="4150"/>
              </w:tabs>
              <w:spacing w:line="240" w:lineRule="auto"/>
              <w:ind w:left="110" w:right="9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Кустарники: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шиповник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сирень.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(Без </w:t>
            </w:r>
            <w:r>
              <w:rPr>
                <w:spacing w:val="-2"/>
                <w:sz w:val="24"/>
              </w:rPr>
              <w:t>запоминания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названий.).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Отличие</w:t>
            </w:r>
          </w:p>
          <w:p w:rsidR="00890E53" w:rsidRDefault="00890E53" w:rsidP="00CF5542">
            <w:pPr>
              <w:pStyle w:val="TableParagraph"/>
              <w:spacing w:line="264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кустарников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деревьев.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547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56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Овощи: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картофель,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морковь.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547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56" w:lineRule="exact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Овощи: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капуста,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свѐкла,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горох.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547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59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Фрукты: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яблоко,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груша, </w:t>
            </w:r>
            <w:r>
              <w:rPr>
                <w:spacing w:val="-2"/>
                <w:sz w:val="24"/>
              </w:rPr>
              <w:t>банан.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547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Ягоды: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клюква,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черника.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запоминания</w:t>
            </w:r>
          </w:p>
          <w:p w:rsidR="00890E53" w:rsidRDefault="00890E53" w:rsidP="00CF5542">
            <w:pPr>
              <w:pStyle w:val="TableParagraph"/>
              <w:spacing w:line="264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названий).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547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56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Грибы.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запоминания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названий).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547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56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Арбуз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дыня.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555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56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Зима.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555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56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Отличие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лета.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555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Воздух,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вода.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555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56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Корова.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367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56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Лошадь.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367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Свинья.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367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Медведь.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367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Рысь.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252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Ворона.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названия).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252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Сорока.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запоминания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названия).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405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70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Утка.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405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70" w:lineRule="exact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Гусь.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326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Рыбы.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Щука.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326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Рыбы.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Карась.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326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Отличие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326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Весна.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326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Традесканция.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(Без запоминания названий).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362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70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Фиалка.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запоминания</w:t>
            </w:r>
            <w:r>
              <w:rPr>
                <w:spacing w:val="-2"/>
                <w:sz w:val="24"/>
              </w:rPr>
              <w:t xml:space="preserve"> названия).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282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Насекомые.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Муравей.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Божья</w:t>
            </w:r>
            <w:r>
              <w:rPr>
                <w:spacing w:val="-2"/>
                <w:sz w:val="24"/>
              </w:rPr>
              <w:t xml:space="preserve"> коровка.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282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Насекомые.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комар.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419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Насекомые.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Пчела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божья</w:t>
            </w:r>
            <w:r>
              <w:rPr>
                <w:spacing w:val="-2"/>
                <w:sz w:val="24"/>
              </w:rPr>
              <w:t xml:space="preserve"> коровка.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307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Почва.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313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spacing w:line="240" w:lineRule="auto"/>
              <w:ind w:left="110" w:right="94"/>
              <w:jc w:val="left"/>
              <w:rPr>
                <w:sz w:val="24"/>
              </w:rPr>
            </w:pPr>
            <w:r>
              <w:rPr>
                <w:sz w:val="24"/>
              </w:rPr>
              <w:t>Травянистые растения.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Отличие от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дерева и кустарника.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313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Лето.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  <w:tr w:rsidR="00890E53" w:rsidRPr="00D35A19" w:rsidTr="008B0CD0">
        <w:trPr>
          <w:trHeight w:val="406"/>
        </w:trPr>
        <w:tc>
          <w:tcPr>
            <w:tcW w:w="822" w:type="dxa"/>
          </w:tcPr>
          <w:p w:rsidR="00890E53" w:rsidRPr="008B0CD0" w:rsidRDefault="00890E53" w:rsidP="008B0CD0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</w:tcPr>
          <w:p w:rsidR="00890E53" w:rsidRDefault="00890E53" w:rsidP="00CF5542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Повторение.</w:t>
            </w:r>
          </w:p>
        </w:tc>
        <w:tc>
          <w:tcPr>
            <w:tcW w:w="1134" w:type="dxa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  <w:r w:rsidRPr="00D35A1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90E53" w:rsidRPr="00D35A19" w:rsidRDefault="00890E53" w:rsidP="005F2A7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90E53" w:rsidRPr="00D35A19" w:rsidRDefault="00890E53" w:rsidP="005F2A79">
            <w:pPr>
              <w:rPr>
                <w:sz w:val="28"/>
                <w:szCs w:val="28"/>
              </w:rPr>
            </w:pPr>
          </w:p>
        </w:tc>
      </w:tr>
    </w:tbl>
    <w:p w:rsidR="005F2A79" w:rsidRDefault="005F2A79"/>
    <w:p w:rsidR="00890E53" w:rsidRPr="00890E53" w:rsidRDefault="00890E53" w:rsidP="00890E53">
      <w:pPr>
        <w:pStyle w:val="a8"/>
        <w:widowControl w:val="0"/>
        <w:tabs>
          <w:tab w:val="left" w:pos="1754"/>
        </w:tabs>
        <w:autoSpaceDE w:val="0"/>
        <w:autoSpaceDN w:val="0"/>
        <w:spacing w:before="18" w:after="0" w:line="274" w:lineRule="exact"/>
        <w:ind w:left="1754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E53">
        <w:rPr>
          <w:rFonts w:ascii="Times New Roman" w:hAnsi="Times New Roman" w:cs="Times New Roman"/>
          <w:b/>
          <w:sz w:val="28"/>
          <w:szCs w:val="28"/>
        </w:rPr>
        <w:t>Учебно-методическое</w:t>
      </w:r>
      <w:r w:rsidRPr="00890E53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890E53">
        <w:rPr>
          <w:rFonts w:ascii="Times New Roman" w:hAnsi="Times New Roman" w:cs="Times New Roman"/>
          <w:b/>
          <w:sz w:val="28"/>
          <w:szCs w:val="28"/>
        </w:rPr>
        <w:t>и</w:t>
      </w:r>
      <w:r w:rsidRPr="00890E53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890E53">
        <w:rPr>
          <w:rFonts w:ascii="Times New Roman" w:hAnsi="Times New Roman" w:cs="Times New Roman"/>
          <w:b/>
          <w:sz w:val="28"/>
          <w:szCs w:val="28"/>
        </w:rPr>
        <w:t>материально-техническое</w:t>
      </w:r>
      <w:r w:rsidRPr="00890E53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890E53">
        <w:rPr>
          <w:rFonts w:ascii="Times New Roman" w:hAnsi="Times New Roman" w:cs="Times New Roman"/>
          <w:b/>
          <w:spacing w:val="-2"/>
          <w:sz w:val="28"/>
          <w:szCs w:val="28"/>
        </w:rPr>
        <w:t>обеспечение</w:t>
      </w:r>
    </w:p>
    <w:p w:rsidR="00890E53" w:rsidRPr="00890E53" w:rsidRDefault="00890E53" w:rsidP="00890E53">
      <w:pPr>
        <w:pStyle w:val="a8"/>
        <w:widowControl w:val="0"/>
        <w:numPr>
          <w:ilvl w:val="0"/>
          <w:numId w:val="11"/>
        </w:numPr>
        <w:tabs>
          <w:tab w:val="left" w:pos="1187"/>
        </w:tabs>
        <w:autoSpaceDE w:val="0"/>
        <w:autoSpaceDN w:val="0"/>
        <w:spacing w:after="0"/>
        <w:ind w:right="110" w:firstLine="708"/>
        <w:contextualSpacing w:val="0"/>
        <w:jc w:val="both"/>
        <w:rPr>
          <w:rFonts w:ascii="Times New Roman" w:hAnsi="Times New Roman" w:cs="Times New Roman"/>
          <w:sz w:val="24"/>
        </w:rPr>
      </w:pPr>
      <w:r w:rsidRPr="00890E53">
        <w:rPr>
          <w:rFonts w:ascii="Times New Roman" w:hAnsi="Times New Roman" w:cs="Times New Roman"/>
          <w:sz w:val="24"/>
        </w:rPr>
        <w:t>Программа</w:t>
      </w:r>
      <w:r w:rsidRPr="00890E53">
        <w:rPr>
          <w:rFonts w:ascii="Times New Roman" w:hAnsi="Times New Roman" w:cs="Times New Roman"/>
          <w:spacing w:val="40"/>
          <w:sz w:val="24"/>
        </w:rPr>
        <w:t xml:space="preserve"> </w:t>
      </w:r>
      <w:r w:rsidRPr="00890E53">
        <w:rPr>
          <w:rFonts w:ascii="Times New Roman" w:hAnsi="Times New Roman" w:cs="Times New Roman"/>
          <w:sz w:val="24"/>
        </w:rPr>
        <w:t>специальных (коррекционных) образовательных учреждений VIII вида, Подготовительный,</w:t>
      </w:r>
      <w:r w:rsidRPr="00890E53">
        <w:rPr>
          <w:rFonts w:ascii="Times New Roman" w:hAnsi="Times New Roman" w:cs="Times New Roman"/>
          <w:spacing w:val="80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1</w:t>
      </w:r>
      <w:r w:rsidRPr="00890E53">
        <w:rPr>
          <w:rFonts w:ascii="Times New Roman" w:hAnsi="Times New Roman" w:cs="Times New Roman"/>
          <w:spacing w:val="80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–</w:t>
      </w:r>
      <w:r w:rsidRPr="00890E53">
        <w:rPr>
          <w:rFonts w:ascii="Times New Roman" w:hAnsi="Times New Roman" w:cs="Times New Roman"/>
          <w:spacing w:val="80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4</w:t>
      </w:r>
      <w:r w:rsidRPr="00890E53">
        <w:rPr>
          <w:rFonts w:ascii="Times New Roman" w:hAnsi="Times New Roman" w:cs="Times New Roman"/>
          <w:spacing w:val="80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классы</w:t>
      </w:r>
      <w:r w:rsidRPr="00890E53">
        <w:rPr>
          <w:rFonts w:ascii="Times New Roman" w:hAnsi="Times New Roman" w:cs="Times New Roman"/>
          <w:spacing w:val="80"/>
          <w:w w:val="150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под</w:t>
      </w:r>
      <w:r w:rsidRPr="00890E53">
        <w:rPr>
          <w:rFonts w:ascii="Times New Roman" w:hAnsi="Times New Roman" w:cs="Times New Roman"/>
          <w:spacing w:val="80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редакцией</w:t>
      </w:r>
      <w:r w:rsidRPr="00890E53">
        <w:rPr>
          <w:rFonts w:ascii="Times New Roman" w:hAnsi="Times New Roman" w:cs="Times New Roman"/>
          <w:spacing w:val="80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В.В.</w:t>
      </w:r>
      <w:r w:rsidRPr="00890E53">
        <w:rPr>
          <w:rFonts w:ascii="Times New Roman" w:hAnsi="Times New Roman" w:cs="Times New Roman"/>
          <w:spacing w:val="80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Воронковой.</w:t>
      </w:r>
      <w:r w:rsidRPr="00890E53">
        <w:rPr>
          <w:rFonts w:ascii="Times New Roman" w:hAnsi="Times New Roman" w:cs="Times New Roman"/>
          <w:spacing w:val="80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- Москва,</w:t>
      </w:r>
      <w:r w:rsidRPr="00890E53">
        <w:rPr>
          <w:rFonts w:ascii="Times New Roman" w:hAnsi="Times New Roman" w:cs="Times New Roman"/>
          <w:spacing w:val="40"/>
          <w:sz w:val="24"/>
        </w:rPr>
        <w:t xml:space="preserve"> </w:t>
      </w:r>
      <w:r w:rsidRPr="00890E53">
        <w:rPr>
          <w:rFonts w:ascii="Times New Roman" w:hAnsi="Times New Roman" w:cs="Times New Roman"/>
          <w:sz w:val="24"/>
        </w:rPr>
        <w:t>«Просвещение»</w:t>
      </w:r>
    </w:p>
    <w:p w:rsidR="00890E53" w:rsidRPr="00890E53" w:rsidRDefault="00890E53" w:rsidP="00890E53">
      <w:pPr>
        <w:pStyle w:val="a8"/>
        <w:widowControl w:val="0"/>
        <w:numPr>
          <w:ilvl w:val="0"/>
          <w:numId w:val="11"/>
        </w:numPr>
        <w:autoSpaceDE w:val="0"/>
        <w:autoSpaceDN w:val="0"/>
        <w:spacing w:after="0"/>
        <w:ind w:left="284" w:right="113" w:firstLine="657"/>
        <w:contextualSpacing w:val="0"/>
        <w:jc w:val="both"/>
        <w:rPr>
          <w:rFonts w:ascii="Times New Roman" w:hAnsi="Times New Roman" w:cs="Times New Roman"/>
        </w:rPr>
      </w:pPr>
      <w:r w:rsidRPr="00890E53">
        <w:rPr>
          <w:rFonts w:ascii="Times New Roman" w:hAnsi="Times New Roman" w:cs="Times New Roman"/>
          <w:color w:val="333333"/>
          <w:sz w:val="24"/>
        </w:rPr>
        <w:t>Программно-методическое</w:t>
      </w:r>
      <w:r w:rsidRPr="00890E53">
        <w:rPr>
          <w:rFonts w:ascii="Times New Roman" w:hAnsi="Times New Roman" w:cs="Times New Roman"/>
          <w:color w:val="333333"/>
          <w:spacing w:val="68"/>
          <w:sz w:val="24"/>
        </w:rPr>
        <w:t xml:space="preserve"> </w:t>
      </w:r>
      <w:r w:rsidRPr="00890E53">
        <w:rPr>
          <w:rFonts w:ascii="Times New Roman" w:hAnsi="Times New Roman" w:cs="Times New Roman"/>
          <w:color w:val="333333"/>
          <w:sz w:val="24"/>
        </w:rPr>
        <w:t>обеспечение</w:t>
      </w:r>
      <w:r w:rsidRPr="00890E53">
        <w:rPr>
          <w:rFonts w:ascii="Times New Roman" w:hAnsi="Times New Roman" w:cs="Times New Roman"/>
          <w:color w:val="333333"/>
          <w:spacing w:val="71"/>
          <w:sz w:val="24"/>
        </w:rPr>
        <w:t xml:space="preserve"> </w:t>
      </w:r>
      <w:r w:rsidRPr="00890E53">
        <w:rPr>
          <w:rFonts w:ascii="Times New Roman" w:hAnsi="Times New Roman" w:cs="Times New Roman"/>
          <w:color w:val="333333"/>
          <w:sz w:val="24"/>
        </w:rPr>
        <w:t>к</w:t>
      </w:r>
      <w:r w:rsidRPr="00890E53">
        <w:rPr>
          <w:rFonts w:ascii="Times New Roman" w:hAnsi="Times New Roman" w:cs="Times New Roman"/>
          <w:color w:val="333333"/>
          <w:spacing w:val="71"/>
          <w:sz w:val="24"/>
        </w:rPr>
        <w:t xml:space="preserve"> </w:t>
      </w:r>
      <w:r w:rsidRPr="00890E53">
        <w:rPr>
          <w:rFonts w:ascii="Times New Roman" w:hAnsi="Times New Roman" w:cs="Times New Roman"/>
          <w:color w:val="333333"/>
          <w:sz w:val="24"/>
        </w:rPr>
        <w:t>урокам</w:t>
      </w:r>
      <w:r w:rsidRPr="00890E53">
        <w:rPr>
          <w:rFonts w:ascii="Times New Roman" w:hAnsi="Times New Roman" w:cs="Times New Roman"/>
          <w:color w:val="333333"/>
          <w:spacing w:val="76"/>
          <w:sz w:val="24"/>
        </w:rPr>
        <w:t xml:space="preserve"> </w:t>
      </w:r>
      <w:r w:rsidRPr="00890E53">
        <w:rPr>
          <w:rFonts w:ascii="Times New Roman" w:hAnsi="Times New Roman" w:cs="Times New Roman"/>
          <w:color w:val="333333"/>
          <w:sz w:val="24"/>
        </w:rPr>
        <w:t>«</w:t>
      </w:r>
      <w:r w:rsidRPr="00890E53">
        <w:rPr>
          <w:rFonts w:ascii="Times New Roman" w:hAnsi="Times New Roman" w:cs="Times New Roman"/>
          <w:sz w:val="24"/>
        </w:rPr>
        <w:t>Окружающий</w:t>
      </w:r>
      <w:r w:rsidRPr="00890E53">
        <w:rPr>
          <w:rFonts w:ascii="Times New Roman" w:hAnsi="Times New Roman" w:cs="Times New Roman"/>
          <w:spacing w:val="69"/>
          <w:sz w:val="24"/>
        </w:rPr>
        <w:t xml:space="preserve"> </w:t>
      </w:r>
      <w:r w:rsidRPr="00890E53">
        <w:rPr>
          <w:rFonts w:ascii="Times New Roman" w:hAnsi="Times New Roman" w:cs="Times New Roman"/>
          <w:sz w:val="24"/>
        </w:rPr>
        <w:t>мир»</w:t>
      </w:r>
      <w:r w:rsidRPr="00890E53">
        <w:rPr>
          <w:rFonts w:ascii="Times New Roman" w:hAnsi="Times New Roman" w:cs="Times New Roman"/>
          <w:spacing w:val="64"/>
          <w:sz w:val="24"/>
        </w:rPr>
        <w:t xml:space="preserve"> </w:t>
      </w:r>
      <w:r w:rsidRPr="00890E53">
        <w:rPr>
          <w:rFonts w:ascii="Times New Roman" w:hAnsi="Times New Roman" w:cs="Times New Roman"/>
          <w:sz w:val="24"/>
        </w:rPr>
        <w:t>по</w:t>
      </w:r>
      <w:r w:rsidRPr="00890E53">
        <w:rPr>
          <w:rFonts w:ascii="Times New Roman" w:hAnsi="Times New Roman" w:cs="Times New Roman"/>
          <w:spacing w:val="72"/>
          <w:sz w:val="24"/>
        </w:rPr>
        <w:t xml:space="preserve"> </w:t>
      </w:r>
      <w:r w:rsidRPr="00890E53">
        <w:rPr>
          <w:rFonts w:ascii="Times New Roman" w:hAnsi="Times New Roman" w:cs="Times New Roman"/>
          <w:spacing w:val="-2"/>
          <w:sz w:val="24"/>
        </w:rPr>
        <w:t xml:space="preserve">курсу </w:t>
      </w:r>
      <w:r w:rsidRPr="00890E53">
        <w:rPr>
          <w:rFonts w:ascii="Times New Roman" w:hAnsi="Times New Roman" w:cs="Times New Roman"/>
        </w:rPr>
        <w:t>«Развитие устной речи на основе изучения предметов и явлений окружающей действительности» в 1-4 классах специальных коррекционных образовательных учреждений VIII</w:t>
      </w:r>
      <w:r w:rsidRPr="00890E53">
        <w:rPr>
          <w:rFonts w:ascii="Times New Roman" w:hAnsi="Times New Roman" w:cs="Times New Roman"/>
          <w:spacing w:val="18"/>
        </w:rPr>
        <w:t xml:space="preserve"> </w:t>
      </w:r>
      <w:r w:rsidRPr="00890E53">
        <w:rPr>
          <w:rFonts w:ascii="Times New Roman" w:hAnsi="Times New Roman" w:cs="Times New Roman"/>
        </w:rPr>
        <w:t>вида:</w:t>
      </w:r>
      <w:r w:rsidRPr="00890E53">
        <w:rPr>
          <w:rFonts w:ascii="Times New Roman" w:hAnsi="Times New Roman" w:cs="Times New Roman"/>
          <w:spacing w:val="22"/>
        </w:rPr>
        <w:t xml:space="preserve"> </w:t>
      </w:r>
      <w:r w:rsidRPr="00890E53">
        <w:rPr>
          <w:rFonts w:ascii="Times New Roman" w:hAnsi="Times New Roman" w:cs="Times New Roman"/>
        </w:rPr>
        <w:t>пособие</w:t>
      </w:r>
      <w:r w:rsidRPr="00890E53">
        <w:rPr>
          <w:rFonts w:ascii="Times New Roman" w:hAnsi="Times New Roman" w:cs="Times New Roman"/>
          <w:spacing w:val="19"/>
        </w:rPr>
        <w:t xml:space="preserve"> </w:t>
      </w:r>
      <w:r w:rsidRPr="00890E53">
        <w:rPr>
          <w:rFonts w:ascii="Times New Roman" w:hAnsi="Times New Roman" w:cs="Times New Roman"/>
        </w:rPr>
        <w:t>для</w:t>
      </w:r>
      <w:r w:rsidRPr="00890E53">
        <w:rPr>
          <w:rFonts w:ascii="Times New Roman" w:hAnsi="Times New Roman" w:cs="Times New Roman"/>
          <w:spacing w:val="23"/>
        </w:rPr>
        <w:t xml:space="preserve"> </w:t>
      </w:r>
      <w:r w:rsidRPr="00890E53">
        <w:rPr>
          <w:rFonts w:ascii="Times New Roman" w:hAnsi="Times New Roman" w:cs="Times New Roman"/>
        </w:rPr>
        <w:t>учителя,</w:t>
      </w:r>
      <w:r w:rsidRPr="00890E53">
        <w:rPr>
          <w:rFonts w:ascii="Times New Roman" w:hAnsi="Times New Roman" w:cs="Times New Roman"/>
          <w:spacing w:val="26"/>
        </w:rPr>
        <w:t xml:space="preserve"> </w:t>
      </w:r>
      <w:r w:rsidRPr="00890E53">
        <w:rPr>
          <w:rFonts w:ascii="Times New Roman" w:hAnsi="Times New Roman" w:cs="Times New Roman"/>
        </w:rPr>
        <w:t>«Педагогика»/</w:t>
      </w:r>
      <w:r w:rsidRPr="00890E53">
        <w:rPr>
          <w:rFonts w:ascii="Times New Roman" w:hAnsi="Times New Roman" w:cs="Times New Roman"/>
          <w:spacing w:val="23"/>
        </w:rPr>
        <w:t xml:space="preserve"> </w:t>
      </w:r>
      <w:r w:rsidRPr="00890E53">
        <w:rPr>
          <w:rFonts w:ascii="Times New Roman" w:hAnsi="Times New Roman" w:cs="Times New Roman"/>
        </w:rPr>
        <w:t>С.</w:t>
      </w:r>
      <w:r w:rsidRPr="00890E53">
        <w:rPr>
          <w:rFonts w:ascii="Times New Roman" w:hAnsi="Times New Roman" w:cs="Times New Roman"/>
          <w:spacing w:val="24"/>
        </w:rPr>
        <w:t xml:space="preserve"> </w:t>
      </w:r>
      <w:r w:rsidRPr="00890E53">
        <w:rPr>
          <w:rFonts w:ascii="Times New Roman" w:hAnsi="Times New Roman" w:cs="Times New Roman"/>
        </w:rPr>
        <w:t>В.</w:t>
      </w:r>
      <w:r w:rsidRPr="00890E53">
        <w:rPr>
          <w:rFonts w:ascii="Times New Roman" w:hAnsi="Times New Roman" w:cs="Times New Roman"/>
          <w:spacing w:val="20"/>
        </w:rPr>
        <w:t xml:space="preserve"> </w:t>
      </w:r>
      <w:r w:rsidRPr="00890E53">
        <w:rPr>
          <w:rFonts w:ascii="Times New Roman" w:hAnsi="Times New Roman" w:cs="Times New Roman"/>
        </w:rPr>
        <w:t>Кудрина.</w:t>
      </w:r>
      <w:r w:rsidRPr="00890E53">
        <w:rPr>
          <w:rFonts w:ascii="Times New Roman" w:hAnsi="Times New Roman" w:cs="Times New Roman"/>
          <w:spacing w:val="29"/>
        </w:rPr>
        <w:t xml:space="preserve"> </w:t>
      </w:r>
      <w:r w:rsidRPr="00890E53">
        <w:rPr>
          <w:rFonts w:ascii="Times New Roman" w:hAnsi="Times New Roman" w:cs="Times New Roman"/>
        </w:rPr>
        <w:t>–</w:t>
      </w:r>
      <w:r w:rsidRPr="00890E53">
        <w:rPr>
          <w:rFonts w:ascii="Times New Roman" w:hAnsi="Times New Roman" w:cs="Times New Roman"/>
          <w:spacing w:val="21"/>
        </w:rPr>
        <w:t xml:space="preserve"> </w:t>
      </w:r>
      <w:r w:rsidRPr="00890E53">
        <w:rPr>
          <w:rFonts w:ascii="Times New Roman" w:hAnsi="Times New Roman" w:cs="Times New Roman"/>
        </w:rPr>
        <w:t>М.:</w:t>
      </w:r>
      <w:r w:rsidRPr="00890E53">
        <w:rPr>
          <w:rFonts w:ascii="Times New Roman" w:hAnsi="Times New Roman" w:cs="Times New Roman"/>
          <w:spacing w:val="22"/>
        </w:rPr>
        <w:t xml:space="preserve"> </w:t>
      </w:r>
      <w:r w:rsidRPr="00890E53">
        <w:rPr>
          <w:rFonts w:ascii="Times New Roman" w:hAnsi="Times New Roman" w:cs="Times New Roman"/>
        </w:rPr>
        <w:t>Гуманитар.</w:t>
      </w:r>
      <w:r w:rsidRPr="00890E53">
        <w:rPr>
          <w:rFonts w:ascii="Times New Roman" w:hAnsi="Times New Roman" w:cs="Times New Roman"/>
          <w:spacing w:val="20"/>
        </w:rPr>
        <w:t xml:space="preserve"> </w:t>
      </w:r>
      <w:r w:rsidRPr="00890E53">
        <w:rPr>
          <w:rFonts w:ascii="Times New Roman" w:hAnsi="Times New Roman" w:cs="Times New Roman"/>
        </w:rPr>
        <w:t>Изд.</w:t>
      </w:r>
      <w:r w:rsidRPr="00890E53">
        <w:rPr>
          <w:rFonts w:ascii="Times New Roman" w:hAnsi="Times New Roman" w:cs="Times New Roman"/>
          <w:spacing w:val="22"/>
        </w:rPr>
        <w:t xml:space="preserve"> </w:t>
      </w:r>
      <w:r w:rsidRPr="00890E53">
        <w:rPr>
          <w:rFonts w:ascii="Times New Roman" w:hAnsi="Times New Roman" w:cs="Times New Roman"/>
          <w:spacing w:val="-2"/>
        </w:rPr>
        <w:t>центр</w:t>
      </w:r>
    </w:p>
    <w:p w:rsidR="00890E53" w:rsidRPr="00890E53" w:rsidRDefault="00890E53" w:rsidP="00890E53">
      <w:pPr>
        <w:pStyle w:val="a9"/>
        <w:spacing w:line="276" w:lineRule="auto"/>
        <w:jc w:val="both"/>
      </w:pPr>
      <w:r w:rsidRPr="00890E53">
        <w:t>«ВЛАДОС</w:t>
      </w:r>
      <w:r>
        <w:t>»</w:t>
      </w:r>
    </w:p>
    <w:p w:rsidR="00890E53" w:rsidRPr="00890E53" w:rsidRDefault="00890E53" w:rsidP="00890E53">
      <w:pPr>
        <w:pStyle w:val="a9"/>
        <w:spacing w:line="276" w:lineRule="auto"/>
        <w:ind w:left="941"/>
        <w:jc w:val="both"/>
      </w:pPr>
      <w:r w:rsidRPr="00890E53">
        <w:t>Дополнительная</w:t>
      </w:r>
      <w:r w:rsidRPr="00890E53">
        <w:rPr>
          <w:spacing w:val="-8"/>
        </w:rPr>
        <w:t xml:space="preserve"> </w:t>
      </w:r>
      <w:r w:rsidRPr="00890E53">
        <w:rPr>
          <w:spacing w:val="-2"/>
        </w:rPr>
        <w:t>литература:</w:t>
      </w:r>
    </w:p>
    <w:p w:rsidR="00890E53" w:rsidRPr="00890E53" w:rsidRDefault="00890E53" w:rsidP="00890E53">
      <w:pPr>
        <w:pStyle w:val="a8"/>
        <w:widowControl w:val="0"/>
        <w:numPr>
          <w:ilvl w:val="0"/>
          <w:numId w:val="10"/>
        </w:numPr>
        <w:tabs>
          <w:tab w:val="left" w:pos="1119"/>
        </w:tabs>
        <w:autoSpaceDE w:val="0"/>
        <w:autoSpaceDN w:val="0"/>
        <w:spacing w:after="0"/>
        <w:ind w:left="1119" w:hanging="178"/>
        <w:contextualSpacing w:val="0"/>
        <w:jc w:val="both"/>
        <w:rPr>
          <w:rFonts w:ascii="Times New Roman" w:hAnsi="Times New Roman" w:cs="Times New Roman"/>
        </w:rPr>
      </w:pPr>
      <w:r w:rsidRPr="00890E53">
        <w:rPr>
          <w:rFonts w:ascii="Times New Roman" w:hAnsi="Times New Roman" w:cs="Times New Roman"/>
          <w:sz w:val="24"/>
        </w:rPr>
        <w:t>Растительный</w:t>
      </w:r>
      <w:r w:rsidRPr="00890E53">
        <w:rPr>
          <w:rFonts w:ascii="Times New Roman" w:hAnsi="Times New Roman" w:cs="Times New Roman"/>
          <w:spacing w:val="43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и</w:t>
      </w:r>
      <w:r w:rsidRPr="00890E53">
        <w:rPr>
          <w:rFonts w:ascii="Times New Roman" w:hAnsi="Times New Roman" w:cs="Times New Roman"/>
          <w:spacing w:val="43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животный</w:t>
      </w:r>
      <w:r w:rsidRPr="00890E53">
        <w:rPr>
          <w:rFonts w:ascii="Times New Roman" w:hAnsi="Times New Roman" w:cs="Times New Roman"/>
          <w:spacing w:val="43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мир:</w:t>
      </w:r>
      <w:r w:rsidRPr="00890E53">
        <w:rPr>
          <w:rFonts w:ascii="Times New Roman" w:hAnsi="Times New Roman" w:cs="Times New Roman"/>
          <w:spacing w:val="44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сборник</w:t>
      </w:r>
      <w:r w:rsidRPr="00890E53">
        <w:rPr>
          <w:rFonts w:ascii="Times New Roman" w:hAnsi="Times New Roman" w:cs="Times New Roman"/>
          <w:spacing w:val="43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загадок</w:t>
      </w:r>
      <w:r w:rsidRPr="00890E53">
        <w:rPr>
          <w:rFonts w:ascii="Times New Roman" w:hAnsi="Times New Roman" w:cs="Times New Roman"/>
          <w:spacing w:val="43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1</w:t>
      </w:r>
      <w:r w:rsidRPr="00890E53">
        <w:rPr>
          <w:rFonts w:ascii="Times New Roman" w:hAnsi="Times New Roman" w:cs="Times New Roman"/>
          <w:spacing w:val="46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–</w:t>
      </w:r>
      <w:r w:rsidRPr="00890E53">
        <w:rPr>
          <w:rFonts w:ascii="Times New Roman" w:hAnsi="Times New Roman" w:cs="Times New Roman"/>
          <w:spacing w:val="43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4</w:t>
      </w:r>
      <w:r w:rsidRPr="00890E53">
        <w:rPr>
          <w:rFonts w:ascii="Times New Roman" w:hAnsi="Times New Roman" w:cs="Times New Roman"/>
          <w:spacing w:val="43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классы.</w:t>
      </w:r>
      <w:r w:rsidRPr="00890E53">
        <w:rPr>
          <w:rFonts w:ascii="Times New Roman" w:hAnsi="Times New Roman" w:cs="Times New Roman"/>
          <w:spacing w:val="43"/>
          <w:sz w:val="24"/>
        </w:rPr>
        <w:t xml:space="preserve">  </w:t>
      </w:r>
      <w:r w:rsidRPr="00890E53">
        <w:rPr>
          <w:rFonts w:ascii="Times New Roman" w:hAnsi="Times New Roman" w:cs="Times New Roman"/>
          <w:sz w:val="24"/>
        </w:rPr>
        <w:t>/</w:t>
      </w:r>
      <w:r w:rsidRPr="00890E53">
        <w:rPr>
          <w:rFonts w:ascii="Times New Roman" w:hAnsi="Times New Roman" w:cs="Times New Roman"/>
          <w:spacing w:val="43"/>
          <w:sz w:val="24"/>
        </w:rPr>
        <w:t xml:space="preserve">  </w:t>
      </w:r>
      <w:r w:rsidRPr="00890E53">
        <w:rPr>
          <w:rFonts w:ascii="Times New Roman" w:hAnsi="Times New Roman" w:cs="Times New Roman"/>
          <w:spacing w:val="-2"/>
          <w:sz w:val="24"/>
        </w:rPr>
        <w:t xml:space="preserve">Сост. </w:t>
      </w:r>
      <w:r w:rsidRPr="00890E53">
        <w:rPr>
          <w:rFonts w:ascii="Times New Roman" w:hAnsi="Times New Roman" w:cs="Times New Roman"/>
        </w:rPr>
        <w:t>Е.М.Тихомирова.</w:t>
      </w:r>
      <w:r w:rsidRPr="00890E53">
        <w:rPr>
          <w:rFonts w:ascii="Times New Roman" w:hAnsi="Times New Roman" w:cs="Times New Roman"/>
          <w:spacing w:val="-4"/>
        </w:rPr>
        <w:t xml:space="preserve"> </w:t>
      </w:r>
      <w:r w:rsidRPr="00890E53">
        <w:rPr>
          <w:rFonts w:ascii="Times New Roman" w:hAnsi="Times New Roman" w:cs="Times New Roman"/>
        </w:rPr>
        <w:t>–</w:t>
      </w:r>
      <w:r w:rsidRPr="00890E53">
        <w:rPr>
          <w:rFonts w:ascii="Times New Roman" w:hAnsi="Times New Roman" w:cs="Times New Roman"/>
          <w:spacing w:val="-4"/>
        </w:rPr>
        <w:t xml:space="preserve"> </w:t>
      </w:r>
      <w:r w:rsidRPr="00890E53">
        <w:rPr>
          <w:rFonts w:ascii="Times New Roman" w:hAnsi="Times New Roman" w:cs="Times New Roman"/>
        </w:rPr>
        <w:t>2-е</w:t>
      </w:r>
      <w:r w:rsidRPr="00890E53">
        <w:rPr>
          <w:rFonts w:ascii="Times New Roman" w:hAnsi="Times New Roman" w:cs="Times New Roman"/>
          <w:spacing w:val="-3"/>
        </w:rPr>
        <w:t xml:space="preserve"> </w:t>
      </w:r>
      <w:r w:rsidRPr="00890E53">
        <w:rPr>
          <w:rFonts w:ascii="Times New Roman" w:hAnsi="Times New Roman" w:cs="Times New Roman"/>
        </w:rPr>
        <w:t>изд.</w:t>
      </w:r>
      <w:r w:rsidRPr="00890E53">
        <w:rPr>
          <w:rFonts w:ascii="Times New Roman" w:hAnsi="Times New Roman" w:cs="Times New Roman"/>
          <w:spacing w:val="-3"/>
        </w:rPr>
        <w:t xml:space="preserve"> </w:t>
      </w:r>
      <w:r w:rsidRPr="00890E53">
        <w:rPr>
          <w:rFonts w:ascii="Times New Roman" w:hAnsi="Times New Roman" w:cs="Times New Roman"/>
        </w:rPr>
        <w:t>–</w:t>
      </w:r>
      <w:r w:rsidRPr="00890E53">
        <w:rPr>
          <w:rFonts w:ascii="Times New Roman" w:hAnsi="Times New Roman" w:cs="Times New Roman"/>
          <w:spacing w:val="-4"/>
        </w:rPr>
        <w:t xml:space="preserve"> </w:t>
      </w:r>
      <w:r w:rsidRPr="00890E53">
        <w:rPr>
          <w:rFonts w:ascii="Times New Roman" w:hAnsi="Times New Roman" w:cs="Times New Roman"/>
        </w:rPr>
        <w:t>М.:</w:t>
      </w:r>
      <w:r w:rsidRPr="00890E53">
        <w:rPr>
          <w:rFonts w:ascii="Times New Roman" w:hAnsi="Times New Roman" w:cs="Times New Roman"/>
          <w:spacing w:val="-3"/>
        </w:rPr>
        <w:t xml:space="preserve"> </w:t>
      </w:r>
      <w:r w:rsidRPr="00890E53">
        <w:rPr>
          <w:rFonts w:ascii="Times New Roman" w:hAnsi="Times New Roman" w:cs="Times New Roman"/>
        </w:rPr>
        <w:t>Издательство</w:t>
      </w:r>
      <w:r w:rsidRPr="00890E53">
        <w:rPr>
          <w:rFonts w:ascii="Times New Roman" w:hAnsi="Times New Roman" w:cs="Times New Roman"/>
          <w:spacing w:val="-1"/>
        </w:rPr>
        <w:t xml:space="preserve"> </w:t>
      </w:r>
      <w:r w:rsidRPr="00890E53">
        <w:rPr>
          <w:rFonts w:ascii="Times New Roman" w:hAnsi="Times New Roman" w:cs="Times New Roman"/>
        </w:rPr>
        <w:t>«Экзамен»</w:t>
      </w:r>
    </w:p>
    <w:p w:rsidR="00890E53" w:rsidRPr="00890E53" w:rsidRDefault="00890E53" w:rsidP="00890E53">
      <w:pPr>
        <w:pStyle w:val="a8"/>
        <w:widowControl w:val="0"/>
        <w:numPr>
          <w:ilvl w:val="0"/>
          <w:numId w:val="10"/>
        </w:numPr>
        <w:tabs>
          <w:tab w:val="left" w:pos="1125"/>
        </w:tabs>
        <w:autoSpaceDE w:val="0"/>
        <w:autoSpaceDN w:val="0"/>
        <w:spacing w:after="0"/>
        <w:ind w:left="233" w:right="112" w:firstLine="708"/>
        <w:contextualSpacing w:val="0"/>
        <w:jc w:val="both"/>
        <w:rPr>
          <w:rFonts w:ascii="Times New Roman" w:hAnsi="Times New Roman" w:cs="Times New Roman"/>
          <w:sz w:val="24"/>
        </w:rPr>
      </w:pPr>
      <w:r w:rsidRPr="00890E53">
        <w:rPr>
          <w:rFonts w:ascii="Times New Roman" w:hAnsi="Times New Roman" w:cs="Times New Roman"/>
          <w:sz w:val="24"/>
        </w:rPr>
        <w:t>«Развитие речи», 4 класс: конспекты уроков / автор-составитель Е. М. Матвеева. - Издател</w:t>
      </w:r>
      <w:r>
        <w:rPr>
          <w:rFonts w:ascii="Times New Roman" w:hAnsi="Times New Roman" w:cs="Times New Roman"/>
          <w:sz w:val="24"/>
        </w:rPr>
        <w:t>ьство «Учитель», Волгоград</w:t>
      </w:r>
    </w:p>
    <w:p w:rsidR="00890E53" w:rsidRPr="00890E53" w:rsidRDefault="00890E53" w:rsidP="00890E53">
      <w:pPr>
        <w:pStyle w:val="a8"/>
        <w:widowControl w:val="0"/>
        <w:numPr>
          <w:ilvl w:val="0"/>
          <w:numId w:val="10"/>
        </w:numPr>
        <w:tabs>
          <w:tab w:val="left" w:pos="1120"/>
        </w:tabs>
        <w:autoSpaceDE w:val="0"/>
        <w:autoSpaceDN w:val="0"/>
        <w:spacing w:after="0"/>
        <w:ind w:left="233" w:right="111" w:firstLine="708"/>
        <w:contextualSpacing w:val="0"/>
        <w:jc w:val="both"/>
        <w:rPr>
          <w:rFonts w:ascii="Times New Roman" w:hAnsi="Times New Roman" w:cs="Times New Roman"/>
          <w:sz w:val="24"/>
        </w:rPr>
      </w:pPr>
      <w:r w:rsidRPr="00890E53">
        <w:rPr>
          <w:rFonts w:ascii="Times New Roman" w:hAnsi="Times New Roman" w:cs="Times New Roman"/>
          <w:sz w:val="24"/>
        </w:rPr>
        <w:t>Худенко Е. Д., Барышникова Д. И. «Планирование уроков развития речи во 3 классе специальных (коррекционных) школ 8 вида: Методическое пособие для учи</w:t>
      </w:r>
      <w:r>
        <w:rPr>
          <w:rFonts w:ascii="Times New Roman" w:hAnsi="Times New Roman" w:cs="Times New Roman"/>
          <w:sz w:val="24"/>
        </w:rPr>
        <w:t>теля. – М.: АРКТИ</w:t>
      </w:r>
    </w:p>
    <w:p w:rsidR="00890E53" w:rsidRPr="00890E53" w:rsidRDefault="00890E53" w:rsidP="00890E53">
      <w:pPr>
        <w:pStyle w:val="a8"/>
        <w:widowControl w:val="0"/>
        <w:numPr>
          <w:ilvl w:val="0"/>
          <w:numId w:val="10"/>
        </w:numPr>
        <w:tabs>
          <w:tab w:val="left" w:pos="1121"/>
        </w:tabs>
        <w:autoSpaceDE w:val="0"/>
        <w:autoSpaceDN w:val="0"/>
        <w:spacing w:after="0"/>
        <w:ind w:left="1121" w:hanging="180"/>
        <w:contextualSpacing w:val="0"/>
        <w:rPr>
          <w:rFonts w:ascii="Times New Roman" w:hAnsi="Times New Roman" w:cs="Times New Roman"/>
          <w:sz w:val="24"/>
        </w:rPr>
      </w:pPr>
      <w:r w:rsidRPr="00890E53">
        <w:rPr>
          <w:rFonts w:ascii="Times New Roman" w:hAnsi="Times New Roman" w:cs="Times New Roman"/>
          <w:sz w:val="24"/>
        </w:rPr>
        <w:t>Таблицы,</w:t>
      </w:r>
      <w:r w:rsidRPr="00890E53">
        <w:rPr>
          <w:rFonts w:ascii="Times New Roman" w:hAnsi="Times New Roman" w:cs="Times New Roman"/>
          <w:spacing w:val="-3"/>
          <w:sz w:val="24"/>
        </w:rPr>
        <w:t xml:space="preserve"> </w:t>
      </w:r>
      <w:r w:rsidRPr="00890E53">
        <w:rPr>
          <w:rFonts w:ascii="Times New Roman" w:hAnsi="Times New Roman" w:cs="Times New Roman"/>
          <w:spacing w:val="-2"/>
          <w:sz w:val="24"/>
        </w:rPr>
        <w:t>картинки.</w:t>
      </w:r>
    </w:p>
    <w:p w:rsidR="00890E53" w:rsidRPr="00890E53" w:rsidRDefault="00890E53" w:rsidP="00890E53">
      <w:pPr>
        <w:pStyle w:val="a8"/>
        <w:widowControl w:val="0"/>
        <w:numPr>
          <w:ilvl w:val="0"/>
          <w:numId w:val="10"/>
        </w:numPr>
        <w:tabs>
          <w:tab w:val="left" w:pos="1181"/>
        </w:tabs>
        <w:autoSpaceDE w:val="0"/>
        <w:autoSpaceDN w:val="0"/>
        <w:spacing w:after="0"/>
        <w:ind w:left="1181" w:hanging="240"/>
        <w:contextualSpacing w:val="0"/>
        <w:rPr>
          <w:rFonts w:ascii="Times New Roman" w:hAnsi="Times New Roman" w:cs="Times New Roman"/>
          <w:sz w:val="24"/>
        </w:rPr>
      </w:pPr>
      <w:r w:rsidRPr="00890E53">
        <w:rPr>
          <w:rFonts w:ascii="Times New Roman" w:hAnsi="Times New Roman" w:cs="Times New Roman"/>
          <w:spacing w:val="-2"/>
          <w:sz w:val="24"/>
        </w:rPr>
        <w:t>Презентации.</w:t>
      </w:r>
    </w:p>
    <w:p w:rsidR="00890E53" w:rsidRPr="00890E53" w:rsidRDefault="00890E53" w:rsidP="00890E53">
      <w:pPr>
        <w:pStyle w:val="a9"/>
        <w:spacing w:line="276" w:lineRule="auto"/>
        <w:ind w:left="941"/>
      </w:pPr>
      <w:r w:rsidRPr="00890E53">
        <w:t>Технические</w:t>
      </w:r>
      <w:r w:rsidRPr="00890E53">
        <w:rPr>
          <w:spacing w:val="-5"/>
        </w:rPr>
        <w:t xml:space="preserve"> </w:t>
      </w:r>
      <w:r w:rsidRPr="00890E53">
        <w:t>средства</w:t>
      </w:r>
      <w:r w:rsidRPr="00890E53">
        <w:rPr>
          <w:spacing w:val="-4"/>
        </w:rPr>
        <w:t xml:space="preserve"> </w:t>
      </w:r>
      <w:r w:rsidRPr="00890E53">
        <w:rPr>
          <w:spacing w:val="-2"/>
        </w:rPr>
        <w:t>обучения:</w:t>
      </w:r>
    </w:p>
    <w:p w:rsidR="00890E53" w:rsidRPr="00890E53" w:rsidRDefault="00890E53" w:rsidP="00890E53">
      <w:pPr>
        <w:pStyle w:val="a8"/>
        <w:widowControl w:val="0"/>
        <w:numPr>
          <w:ilvl w:val="0"/>
          <w:numId w:val="9"/>
        </w:numPr>
        <w:tabs>
          <w:tab w:val="left" w:pos="1181"/>
        </w:tabs>
        <w:autoSpaceDE w:val="0"/>
        <w:autoSpaceDN w:val="0"/>
        <w:spacing w:after="0"/>
        <w:contextualSpacing w:val="0"/>
        <w:rPr>
          <w:rFonts w:ascii="Times New Roman" w:hAnsi="Times New Roman" w:cs="Times New Roman"/>
          <w:sz w:val="24"/>
        </w:rPr>
      </w:pPr>
      <w:r w:rsidRPr="00890E53">
        <w:rPr>
          <w:rFonts w:ascii="Times New Roman" w:hAnsi="Times New Roman" w:cs="Times New Roman"/>
          <w:spacing w:val="-2"/>
          <w:sz w:val="24"/>
        </w:rPr>
        <w:t>Компьютер.</w:t>
      </w:r>
    </w:p>
    <w:p w:rsidR="00890E53" w:rsidRPr="00890E53" w:rsidRDefault="00890E53" w:rsidP="00890E53">
      <w:pPr>
        <w:pStyle w:val="a8"/>
        <w:widowControl w:val="0"/>
        <w:numPr>
          <w:ilvl w:val="0"/>
          <w:numId w:val="9"/>
        </w:numPr>
        <w:tabs>
          <w:tab w:val="left" w:pos="1181"/>
        </w:tabs>
        <w:autoSpaceDE w:val="0"/>
        <w:autoSpaceDN w:val="0"/>
        <w:spacing w:after="0"/>
        <w:contextualSpacing w:val="0"/>
        <w:rPr>
          <w:rFonts w:ascii="Times New Roman" w:hAnsi="Times New Roman" w:cs="Times New Roman"/>
          <w:sz w:val="24"/>
        </w:rPr>
      </w:pPr>
      <w:r w:rsidRPr="00890E53">
        <w:rPr>
          <w:rFonts w:ascii="Times New Roman" w:hAnsi="Times New Roman" w:cs="Times New Roman"/>
          <w:spacing w:val="-2"/>
          <w:sz w:val="24"/>
        </w:rPr>
        <w:t>Принтер.</w:t>
      </w:r>
    </w:p>
    <w:p w:rsidR="00D93D88" w:rsidRPr="00890E53" w:rsidRDefault="00D93D88"/>
    <w:sectPr w:rsidR="00D93D88" w:rsidRPr="00890E53" w:rsidSect="00890E5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E95" w:rsidRDefault="00CD1E95" w:rsidP="00890E53">
      <w:r>
        <w:separator/>
      </w:r>
    </w:p>
  </w:endnote>
  <w:endnote w:type="continuationSeparator" w:id="0">
    <w:p w:rsidR="00CD1E95" w:rsidRDefault="00CD1E95" w:rsidP="00890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2401"/>
      <w:docPartObj>
        <w:docPartGallery w:val="Page Numbers (Bottom of Page)"/>
        <w:docPartUnique/>
      </w:docPartObj>
    </w:sdtPr>
    <w:sdtContent>
      <w:p w:rsidR="00890E53" w:rsidRDefault="001A2FB4">
        <w:pPr>
          <w:pStyle w:val="ad"/>
          <w:jc w:val="right"/>
        </w:pPr>
        <w:fldSimple w:instr=" PAGE   \* MERGEFORMAT ">
          <w:r w:rsidR="00E208AE">
            <w:rPr>
              <w:noProof/>
            </w:rPr>
            <w:t>3</w:t>
          </w:r>
        </w:fldSimple>
      </w:p>
    </w:sdtContent>
  </w:sdt>
  <w:p w:rsidR="00C901AD" w:rsidRDefault="00CD1E95">
    <w:pPr>
      <w:pStyle w:val="a9"/>
      <w:spacing w:line="14" w:lineRule="auto"/>
      <w:ind w:left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E95" w:rsidRDefault="00CD1E95" w:rsidP="00890E53">
      <w:r>
        <w:separator/>
      </w:r>
    </w:p>
  </w:footnote>
  <w:footnote w:type="continuationSeparator" w:id="0">
    <w:p w:rsidR="00CD1E95" w:rsidRDefault="00CD1E95" w:rsidP="00890E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4DE"/>
    <w:multiLevelType w:val="hybridMultilevel"/>
    <w:tmpl w:val="29F03696"/>
    <w:lvl w:ilvl="0" w:tplc="A2620CB4">
      <w:start w:val="1"/>
      <w:numFmt w:val="decimal"/>
      <w:lvlText w:val="%1)"/>
      <w:lvlJc w:val="left"/>
      <w:rPr>
        <w:b w:val="0"/>
      </w:rPr>
    </w:lvl>
    <w:lvl w:ilvl="1" w:tplc="33C8CF44">
      <w:numFmt w:val="decimal"/>
      <w:lvlText w:val=""/>
      <w:lvlJc w:val="left"/>
    </w:lvl>
    <w:lvl w:ilvl="2" w:tplc="155E36C8">
      <w:numFmt w:val="decimal"/>
      <w:lvlText w:val=""/>
      <w:lvlJc w:val="left"/>
    </w:lvl>
    <w:lvl w:ilvl="3" w:tplc="05AAA858">
      <w:numFmt w:val="decimal"/>
      <w:lvlText w:val=""/>
      <w:lvlJc w:val="left"/>
    </w:lvl>
    <w:lvl w:ilvl="4" w:tplc="DD4890A8">
      <w:numFmt w:val="decimal"/>
      <w:lvlText w:val=""/>
      <w:lvlJc w:val="left"/>
    </w:lvl>
    <w:lvl w:ilvl="5" w:tplc="0D860A2C">
      <w:numFmt w:val="decimal"/>
      <w:lvlText w:val=""/>
      <w:lvlJc w:val="left"/>
    </w:lvl>
    <w:lvl w:ilvl="6" w:tplc="7FAE946C">
      <w:numFmt w:val="decimal"/>
      <w:lvlText w:val=""/>
      <w:lvlJc w:val="left"/>
    </w:lvl>
    <w:lvl w:ilvl="7" w:tplc="6C600C32">
      <w:numFmt w:val="decimal"/>
      <w:lvlText w:val=""/>
      <w:lvlJc w:val="left"/>
    </w:lvl>
    <w:lvl w:ilvl="8" w:tplc="3EAA77C4">
      <w:numFmt w:val="decimal"/>
      <w:lvlText w:val=""/>
      <w:lvlJc w:val="left"/>
    </w:lvl>
  </w:abstractNum>
  <w:abstractNum w:abstractNumId="1">
    <w:nsid w:val="231C10C7"/>
    <w:multiLevelType w:val="hybridMultilevel"/>
    <w:tmpl w:val="9B78D906"/>
    <w:lvl w:ilvl="0" w:tplc="45A08CFA">
      <w:start w:val="1"/>
      <w:numFmt w:val="decimal"/>
      <w:lvlText w:val="%1."/>
      <w:lvlJc w:val="left"/>
      <w:pPr>
        <w:ind w:left="112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B428033E">
      <w:numFmt w:val="bullet"/>
      <w:lvlText w:val="•"/>
      <w:lvlJc w:val="left"/>
      <w:pPr>
        <w:ind w:left="2006" w:hanging="181"/>
      </w:pPr>
      <w:rPr>
        <w:rFonts w:hint="default"/>
        <w:lang w:val="ru-RU" w:eastAsia="en-US" w:bidi="ar-SA"/>
      </w:rPr>
    </w:lvl>
    <w:lvl w:ilvl="2" w:tplc="A58C77B0">
      <w:numFmt w:val="bullet"/>
      <w:lvlText w:val="•"/>
      <w:lvlJc w:val="left"/>
      <w:pPr>
        <w:ind w:left="2893" w:hanging="181"/>
      </w:pPr>
      <w:rPr>
        <w:rFonts w:hint="default"/>
        <w:lang w:val="ru-RU" w:eastAsia="en-US" w:bidi="ar-SA"/>
      </w:rPr>
    </w:lvl>
    <w:lvl w:ilvl="3" w:tplc="3782D322">
      <w:numFmt w:val="bullet"/>
      <w:lvlText w:val="•"/>
      <w:lvlJc w:val="left"/>
      <w:pPr>
        <w:ind w:left="3779" w:hanging="181"/>
      </w:pPr>
      <w:rPr>
        <w:rFonts w:hint="default"/>
        <w:lang w:val="ru-RU" w:eastAsia="en-US" w:bidi="ar-SA"/>
      </w:rPr>
    </w:lvl>
    <w:lvl w:ilvl="4" w:tplc="6F1260B6">
      <w:numFmt w:val="bullet"/>
      <w:lvlText w:val="•"/>
      <w:lvlJc w:val="left"/>
      <w:pPr>
        <w:ind w:left="4666" w:hanging="181"/>
      </w:pPr>
      <w:rPr>
        <w:rFonts w:hint="default"/>
        <w:lang w:val="ru-RU" w:eastAsia="en-US" w:bidi="ar-SA"/>
      </w:rPr>
    </w:lvl>
    <w:lvl w:ilvl="5" w:tplc="A5D8F764">
      <w:numFmt w:val="bullet"/>
      <w:lvlText w:val="•"/>
      <w:lvlJc w:val="left"/>
      <w:pPr>
        <w:ind w:left="5553" w:hanging="181"/>
      </w:pPr>
      <w:rPr>
        <w:rFonts w:hint="default"/>
        <w:lang w:val="ru-RU" w:eastAsia="en-US" w:bidi="ar-SA"/>
      </w:rPr>
    </w:lvl>
    <w:lvl w:ilvl="6" w:tplc="75687EFE">
      <w:numFmt w:val="bullet"/>
      <w:lvlText w:val="•"/>
      <w:lvlJc w:val="left"/>
      <w:pPr>
        <w:ind w:left="6439" w:hanging="181"/>
      </w:pPr>
      <w:rPr>
        <w:rFonts w:hint="default"/>
        <w:lang w:val="ru-RU" w:eastAsia="en-US" w:bidi="ar-SA"/>
      </w:rPr>
    </w:lvl>
    <w:lvl w:ilvl="7" w:tplc="48C87AD0">
      <w:numFmt w:val="bullet"/>
      <w:lvlText w:val="•"/>
      <w:lvlJc w:val="left"/>
      <w:pPr>
        <w:ind w:left="7326" w:hanging="181"/>
      </w:pPr>
      <w:rPr>
        <w:rFonts w:hint="default"/>
        <w:lang w:val="ru-RU" w:eastAsia="en-US" w:bidi="ar-SA"/>
      </w:rPr>
    </w:lvl>
    <w:lvl w:ilvl="8" w:tplc="EF924DA0">
      <w:numFmt w:val="bullet"/>
      <w:lvlText w:val="•"/>
      <w:lvlJc w:val="left"/>
      <w:pPr>
        <w:ind w:left="8213" w:hanging="181"/>
      </w:pPr>
      <w:rPr>
        <w:rFonts w:hint="default"/>
        <w:lang w:val="ru-RU" w:eastAsia="en-US" w:bidi="ar-SA"/>
      </w:rPr>
    </w:lvl>
  </w:abstractNum>
  <w:abstractNum w:abstractNumId="2">
    <w:nsid w:val="2A640200"/>
    <w:multiLevelType w:val="hybridMultilevel"/>
    <w:tmpl w:val="B2A4CD76"/>
    <w:lvl w:ilvl="0" w:tplc="D732191A">
      <w:start w:val="1"/>
      <w:numFmt w:val="decimal"/>
      <w:lvlText w:val="%1."/>
      <w:lvlJc w:val="left"/>
      <w:pPr>
        <w:ind w:left="233" w:hanging="247"/>
        <w:jc w:val="left"/>
      </w:pPr>
      <w:rPr>
        <w:rFonts w:hint="default"/>
        <w:spacing w:val="0"/>
        <w:w w:val="88"/>
        <w:lang w:val="ru-RU" w:eastAsia="en-US" w:bidi="ar-SA"/>
      </w:rPr>
    </w:lvl>
    <w:lvl w:ilvl="1" w:tplc="5B50A38A">
      <w:numFmt w:val="bullet"/>
      <w:lvlText w:val="•"/>
      <w:lvlJc w:val="left"/>
      <w:pPr>
        <w:ind w:left="1214" w:hanging="247"/>
      </w:pPr>
      <w:rPr>
        <w:rFonts w:hint="default"/>
        <w:lang w:val="ru-RU" w:eastAsia="en-US" w:bidi="ar-SA"/>
      </w:rPr>
    </w:lvl>
    <w:lvl w:ilvl="2" w:tplc="5A7224A8">
      <w:numFmt w:val="bullet"/>
      <w:lvlText w:val="•"/>
      <w:lvlJc w:val="left"/>
      <w:pPr>
        <w:ind w:left="2189" w:hanging="247"/>
      </w:pPr>
      <w:rPr>
        <w:rFonts w:hint="default"/>
        <w:lang w:val="ru-RU" w:eastAsia="en-US" w:bidi="ar-SA"/>
      </w:rPr>
    </w:lvl>
    <w:lvl w:ilvl="3" w:tplc="C05407B8">
      <w:numFmt w:val="bullet"/>
      <w:lvlText w:val="•"/>
      <w:lvlJc w:val="left"/>
      <w:pPr>
        <w:ind w:left="3163" w:hanging="247"/>
      </w:pPr>
      <w:rPr>
        <w:rFonts w:hint="default"/>
        <w:lang w:val="ru-RU" w:eastAsia="en-US" w:bidi="ar-SA"/>
      </w:rPr>
    </w:lvl>
    <w:lvl w:ilvl="4" w:tplc="A028A282">
      <w:numFmt w:val="bullet"/>
      <w:lvlText w:val="•"/>
      <w:lvlJc w:val="left"/>
      <w:pPr>
        <w:ind w:left="4138" w:hanging="247"/>
      </w:pPr>
      <w:rPr>
        <w:rFonts w:hint="default"/>
        <w:lang w:val="ru-RU" w:eastAsia="en-US" w:bidi="ar-SA"/>
      </w:rPr>
    </w:lvl>
    <w:lvl w:ilvl="5" w:tplc="00727BFE">
      <w:numFmt w:val="bullet"/>
      <w:lvlText w:val="•"/>
      <w:lvlJc w:val="left"/>
      <w:pPr>
        <w:ind w:left="5113" w:hanging="247"/>
      </w:pPr>
      <w:rPr>
        <w:rFonts w:hint="default"/>
        <w:lang w:val="ru-RU" w:eastAsia="en-US" w:bidi="ar-SA"/>
      </w:rPr>
    </w:lvl>
    <w:lvl w:ilvl="6" w:tplc="2570B16E">
      <w:numFmt w:val="bullet"/>
      <w:lvlText w:val="•"/>
      <w:lvlJc w:val="left"/>
      <w:pPr>
        <w:ind w:left="6087" w:hanging="247"/>
      </w:pPr>
      <w:rPr>
        <w:rFonts w:hint="default"/>
        <w:lang w:val="ru-RU" w:eastAsia="en-US" w:bidi="ar-SA"/>
      </w:rPr>
    </w:lvl>
    <w:lvl w:ilvl="7" w:tplc="54EC50E4">
      <w:numFmt w:val="bullet"/>
      <w:lvlText w:val="•"/>
      <w:lvlJc w:val="left"/>
      <w:pPr>
        <w:ind w:left="7062" w:hanging="247"/>
      </w:pPr>
      <w:rPr>
        <w:rFonts w:hint="default"/>
        <w:lang w:val="ru-RU" w:eastAsia="en-US" w:bidi="ar-SA"/>
      </w:rPr>
    </w:lvl>
    <w:lvl w:ilvl="8" w:tplc="A216B73E">
      <w:numFmt w:val="bullet"/>
      <w:lvlText w:val="•"/>
      <w:lvlJc w:val="left"/>
      <w:pPr>
        <w:ind w:left="8037" w:hanging="247"/>
      </w:pPr>
      <w:rPr>
        <w:rFonts w:hint="default"/>
        <w:lang w:val="ru-RU" w:eastAsia="en-US" w:bidi="ar-SA"/>
      </w:rPr>
    </w:lvl>
  </w:abstractNum>
  <w:abstractNum w:abstractNumId="3">
    <w:nsid w:val="31971AF9"/>
    <w:multiLevelType w:val="hybridMultilevel"/>
    <w:tmpl w:val="CCD0F91A"/>
    <w:lvl w:ilvl="0" w:tplc="F1DE8062">
      <w:numFmt w:val="bullet"/>
      <w:lvlText w:val="*"/>
      <w:lvlJc w:val="left"/>
      <w:pPr>
        <w:ind w:left="112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E65CA2">
      <w:numFmt w:val="bullet"/>
      <w:lvlText w:val="•"/>
      <w:lvlJc w:val="left"/>
      <w:pPr>
        <w:ind w:left="2006" w:hanging="180"/>
      </w:pPr>
      <w:rPr>
        <w:rFonts w:hint="default"/>
        <w:lang w:val="ru-RU" w:eastAsia="en-US" w:bidi="ar-SA"/>
      </w:rPr>
    </w:lvl>
    <w:lvl w:ilvl="2" w:tplc="4BBE24AC">
      <w:numFmt w:val="bullet"/>
      <w:lvlText w:val="•"/>
      <w:lvlJc w:val="left"/>
      <w:pPr>
        <w:ind w:left="2893" w:hanging="180"/>
      </w:pPr>
      <w:rPr>
        <w:rFonts w:hint="default"/>
        <w:lang w:val="ru-RU" w:eastAsia="en-US" w:bidi="ar-SA"/>
      </w:rPr>
    </w:lvl>
    <w:lvl w:ilvl="3" w:tplc="578CF1B8">
      <w:numFmt w:val="bullet"/>
      <w:lvlText w:val="•"/>
      <w:lvlJc w:val="left"/>
      <w:pPr>
        <w:ind w:left="3779" w:hanging="180"/>
      </w:pPr>
      <w:rPr>
        <w:rFonts w:hint="default"/>
        <w:lang w:val="ru-RU" w:eastAsia="en-US" w:bidi="ar-SA"/>
      </w:rPr>
    </w:lvl>
    <w:lvl w:ilvl="4" w:tplc="A656C2F0">
      <w:numFmt w:val="bullet"/>
      <w:lvlText w:val="•"/>
      <w:lvlJc w:val="left"/>
      <w:pPr>
        <w:ind w:left="4666" w:hanging="180"/>
      </w:pPr>
      <w:rPr>
        <w:rFonts w:hint="default"/>
        <w:lang w:val="ru-RU" w:eastAsia="en-US" w:bidi="ar-SA"/>
      </w:rPr>
    </w:lvl>
    <w:lvl w:ilvl="5" w:tplc="0BDA0914">
      <w:numFmt w:val="bullet"/>
      <w:lvlText w:val="•"/>
      <w:lvlJc w:val="left"/>
      <w:pPr>
        <w:ind w:left="5553" w:hanging="180"/>
      </w:pPr>
      <w:rPr>
        <w:rFonts w:hint="default"/>
        <w:lang w:val="ru-RU" w:eastAsia="en-US" w:bidi="ar-SA"/>
      </w:rPr>
    </w:lvl>
    <w:lvl w:ilvl="6" w:tplc="7EDEA5B4">
      <w:numFmt w:val="bullet"/>
      <w:lvlText w:val="•"/>
      <w:lvlJc w:val="left"/>
      <w:pPr>
        <w:ind w:left="6439" w:hanging="180"/>
      </w:pPr>
      <w:rPr>
        <w:rFonts w:hint="default"/>
        <w:lang w:val="ru-RU" w:eastAsia="en-US" w:bidi="ar-SA"/>
      </w:rPr>
    </w:lvl>
    <w:lvl w:ilvl="7" w:tplc="83B8C524">
      <w:numFmt w:val="bullet"/>
      <w:lvlText w:val="•"/>
      <w:lvlJc w:val="left"/>
      <w:pPr>
        <w:ind w:left="7326" w:hanging="180"/>
      </w:pPr>
      <w:rPr>
        <w:rFonts w:hint="default"/>
        <w:lang w:val="ru-RU" w:eastAsia="en-US" w:bidi="ar-SA"/>
      </w:rPr>
    </w:lvl>
    <w:lvl w:ilvl="8" w:tplc="93583E34">
      <w:numFmt w:val="bullet"/>
      <w:lvlText w:val="•"/>
      <w:lvlJc w:val="left"/>
      <w:pPr>
        <w:ind w:left="8213" w:hanging="180"/>
      </w:pPr>
      <w:rPr>
        <w:rFonts w:hint="default"/>
        <w:lang w:val="ru-RU" w:eastAsia="en-US" w:bidi="ar-SA"/>
      </w:rPr>
    </w:lvl>
  </w:abstractNum>
  <w:abstractNum w:abstractNumId="4">
    <w:nsid w:val="489F3646"/>
    <w:multiLevelType w:val="hybridMultilevel"/>
    <w:tmpl w:val="C9D8F816"/>
    <w:lvl w:ilvl="0" w:tplc="F0A6A26A">
      <w:start w:val="1"/>
      <w:numFmt w:val="decimal"/>
      <w:lvlText w:val="%1."/>
      <w:lvlJc w:val="left"/>
      <w:pPr>
        <w:ind w:left="118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A6F13A">
      <w:numFmt w:val="bullet"/>
      <w:lvlText w:val="•"/>
      <w:lvlJc w:val="left"/>
      <w:pPr>
        <w:ind w:left="2060" w:hanging="240"/>
      </w:pPr>
      <w:rPr>
        <w:rFonts w:hint="default"/>
        <w:lang w:val="ru-RU" w:eastAsia="en-US" w:bidi="ar-SA"/>
      </w:rPr>
    </w:lvl>
    <w:lvl w:ilvl="2" w:tplc="DB24A058">
      <w:numFmt w:val="bullet"/>
      <w:lvlText w:val="•"/>
      <w:lvlJc w:val="left"/>
      <w:pPr>
        <w:ind w:left="2941" w:hanging="240"/>
      </w:pPr>
      <w:rPr>
        <w:rFonts w:hint="default"/>
        <w:lang w:val="ru-RU" w:eastAsia="en-US" w:bidi="ar-SA"/>
      </w:rPr>
    </w:lvl>
    <w:lvl w:ilvl="3" w:tplc="C6402DAC">
      <w:numFmt w:val="bullet"/>
      <w:lvlText w:val="•"/>
      <w:lvlJc w:val="left"/>
      <w:pPr>
        <w:ind w:left="3821" w:hanging="240"/>
      </w:pPr>
      <w:rPr>
        <w:rFonts w:hint="default"/>
        <w:lang w:val="ru-RU" w:eastAsia="en-US" w:bidi="ar-SA"/>
      </w:rPr>
    </w:lvl>
    <w:lvl w:ilvl="4" w:tplc="7B24B5D8">
      <w:numFmt w:val="bullet"/>
      <w:lvlText w:val="•"/>
      <w:lvlJc w:val="left"/>
      <w:pPr>
        <w:ind w:left="4702" w:hanging="240"/>
      </w:pPr>
      <w:rPr>
        <w:rFonts w:hint="default"/>
        <w:lang w:val="ru-RU" w:eastAsia="en-US" w:bidi="ar-SA"/>
      </w:rPr>
    </w:lvl>
    <w:lvl w:ilvl="5" w:tplc="CEE228E8">
      <w:numFmt w:val="bullet"/>
      <w:lvlText w:val="•"/>
      <w:lvlJc w:val="left"/>
      <w:pPr>
        <w:ind w:left="5583" w:hanging="240"/>
      </w:pPr>
      <w:rPr>
        <w:rFonts w:hint="default"/>
        <w:lang w:val="ru-RU" w:eastAsia="en-US" w:bidi="ar-SA"/>
      </w:rPr>
    </w:lvl>
    <w:lvl w:ilvl="6" w:tplc="CB0662B4">
      <w:numFmt w:val="bullet"/>
      <w:lvlText w:val="•"/>
      <w:lvlJc w:val="left"/>
      <w:pPr>
        <w:ind w:left="6463" w:hanging="240"/>
      </w:pPr>
      <w:rPr>
        <w:rFonts w:hint="default"/>
        <w:lang w:val="ru-RU" w:eastAsia="en-US" w:bidi="ar-SA"/>
      </w:rPr>
    </w:lvl>
    <w:lvl w:ilvl="7" w:tplc="17209D0E">
      <w:numFmt w:val="bullet"/>
      <w:lvlText w:val="•"/>
      <w:lvlJc w:val="left"/>
      <w:pPr>
        <w:ind w:left="7344" w:hanging="240"/>
      </w:pPr>
      <w:rPr>
        <w:rFonts w:hint="default"/>
        <w:lang w:val="ru-RU" w:eastAsia="en-US" w:bidi="ar-SA"/>
      </w:rPr>
    </w:lvl>
    <w:lvl w:ilvl="8" w:tplc="C770B466">
      <w:numFmt w:val="bullet"/>
      <w:lvlText w:val="•"/>
      <w:lvlJc w:val="left"/>
      <w:pPr>
        <w:ind w:left="8225" w:hanging="240"/>
      </w:pPr>
      <w:rPr>
        <w:rFonts w:hint="default"/>
        <w:lang w:val="ru-RU" w:eastAsia="en-US" w:bidi="ar-SA"/>
      </w:rPr>
    </w:lvl>
  </w:abstractNum>
  <w:abstractNum w:abstractNumId="5">
    <w:nsid w:val="5F866D73"/>
    <w:multiLevelType w:val="hybridMultilevel"/>
    <w:tmpl w:val="38D6B866"/>
    <w:lvl w:ilvl="0" w:tplc="9662A7C4">
      <w:numFmt w:val="bullet"/>
      <w:lvlText w:val=""/>
      <w:lvlJc w:val="left"/>
      <w:pPr>
        <w:ind w:left="23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80CD30C">
      <w:numFmt w:val="bullet"/>
      <w:lvlText w:val="•"/>
      <w:lvlJc w:val="left"/>
      <w:pPr>
        <w:ind w:left="1214" w:hanging="708"/>
      </w:pPr>
      <w:rPr>
        <w:rFonts w:hint="default"/>
        <w:lang w:val="ru-RU" w:eastAsia="en-US" w:bidi="ar-SA"/>
      </w:rPr>
    </w:lvl>
    <w:lvl w:ilvl="2" w:tplc="0876D400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850482E2">
      <w:numFmt w:val="bullet"/>
      <w:lvlText w:val="•"/>
      <w:lvlJc w:val="left"/>
      <w:pPr>
        <w:ind w:left="3163" w:hanging="708"/>
      </w:pPr>
      <w:rPr>
        <w:rFonts w:hint="default"/>
        <w:lang w:val="ru-RU" w:eastAsia="en-US" w:bidi="ar-SA"/>
      </w:rPr>
    </w:lvl>
    <w:lvl w:ilvl="4" w:tplc="AAC622DE">
      <w:numFmt w:val="bullet"/>
      <w:lvlText w:val="•"/>
      <w:lvlJc w:val="left"/>
      <w:pPr>
        <w:ind w:left="4138" w:hanging="708"/>
      </w:pPr>
      <w:rPr>
        <w:rFonts w:hint="default"/>
        <w:lang w:val="ru-RU" w:eastAsia="en-US" w:bidi="ar-SA"/>
      </w:rPr>
    </w:lvl>
    <w:lvl w:ilvl="5" w:tplc="002E35CE">
      <w:numFmt w:val="bullet"/>
      <w:lvlText w:val="•"/>
      <w:lvlJc w:val="left"/>
      <w:pPr>
        <w:ind w:left="5113" w:hanging="708"/>
      </w:pPr>
      <w:rPr>
        <w:rFonts w:hint="default"/>
        <w:lang w:val="ru-RU" w:eastAsia="en-US" w:bidi="ar-SA"/>
      </w:rPr>
    </w:lvl>
    <w:lvl w:ilvl="6" w:tplc="A8381188">
      <w:numFmt w:val="bullet"/>
      <w:lvlText w:val="•"/>
      <w:lvlJc w:val="left"/>
      <w:pPr>
        <w:ind w:left="6087" w:hanging="708"/>
      </w:pPr>
      <w:rPr>
        <w:rFonts w:hint="default"/>
        <w:lang w:val="ru-RU" w:eastAsia="en-US" w:bidi="ar-SA"/>
      </w:rPr>
    </w:lvl>
    <w:lvl w:ilvl="7" w:tplc="F342DE68">
      <w:numFmt w:val="bullet"/>
      <w:lvlText w:val="•"/>
      <w:lvlJc w:val="left"/>
      <w:pPr>
        <w:ind w:left="7062" w:hanging="708"/>
      </w:pPr>
      <w:rPr>
        <w:rFonts w:hint="default"/>
        <w:lang w:val="ru-RU" w:eastAsia="en-US" w:bidi="ar-SA"/>
      </w:rPr>
    </w:lvl>
    <w:lvl w:ilvl="8" w:tplc="C3645ECA">
      <w:numFmt w:val="bullet"/>
      <w:lvlText w:val="•"/>
      <w:lvlJc w:val="left"/>
      <w:pPr>
        <w:ind w:left="8037" w:hanging="708"/>
      </w:pPr>
      <w:rPr>
        <w:rFonts w:hint="default"/>
        <w:lang w:val="ru-RU" w:eastAsia="en-US" w:bidi="ar-SA"/>
      </w:rPr>
    </w:lvl>
  </w:abstractNum>
  <w:abstractNum w:abstractNumId="6">
    <w:nsid w:val="5FF16483"/>
    <w:multiLevelType w:val="hybridMultilevel"/>
    <w:tmpl w:val="8278DB20"/>
    <w:lvl w:ilvl="0" w:tplc="49C44C1E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6F644E7"/>
    <w:multiLevelType w:val="hybridMultilevel"/>
    <w:tmpl w:val="1C4E4060"/>
    <w:lvl w:ilvl="0" w:tplc="F5AEB300">
      <w:numFmt w:val="bullet"/>
      <w:lvlText w:val="-"/>
      <w:lvlJc w:val="left"/>
      <w:pPr>
        <w:ind w:left="233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787EEE">
      <w:numFmt w:val="bullet"/>
      <w:lvlText w:val="•"/>
      <w:lvlJc w:val="left"/>
      <w:pPr>
        <w:ind w:left="1214" w:hanging="183"/>
      </w:pPr>
      <w:rPr>
        <w:rFonts w:hint="default"/>
        <w:lang w:val="ru-RU" w:eastAsia="en-US" w:bidi="ar-SA"/>
      </w:rPr>
    </w:lvl>
    <w:lvl w:ilvl="2" w:tplc="FABCBD36">
      <w:numFmt w:val="bullet"/>
      <w:lvlText w:val="•"/>
      <w:lvlJc w:val="left"/>
      <w:pPr>
        <w:ind w:left="2189" w:hanging="183"/>
      </w:pPr>
      <w:rPr>
        <w:rFonts w:hint="default"/>
        <w:lang w:val="ru-RU" w:eastAsia="en-US" w:bidi="ar-SA"/>
      </w:rPr>
    </w:lvl>
    <w:lvl w:ilvl="3" w:tplc="3CA844F6">
      <w:numFmt w:val="bullet"/>
      <w:lvlText w:val="•"/>
      <w:lvlJc w:val="left"/>
      <w:pPr>
        <w:ind w:left="3163" w:hanging="183"/>
      </w:pPr>
      <w:rPr>
        <w:rFonts w:hint="default"/>
        <w:lang w:val="ru-RU" w:eastAsia="en-US" w:bidi="ar-SA"/>
      </w:rPr>
    </w:lvl>
    <w:lvl w:ilvl="4" w:tplc="151427C4">
      <w:numFmt w:val="bullet"/>
      <w:lvlText w:val="•"/>
      <w:lvlJc w:val="left"/>
      <w:pPr>
        <w:ind w:left="4138" w:hanging="183"/>
      </w:pPr>
      <w:rPr>
        <w:rFonts w:hint="default"/>
        <w:lang w:val="ru-RU" w:eastAsia="en-US" w:bidi="ar-SA"/>
      </w:rPr>
    </w:lvl>
    <w:lvl w:ilvl="5" w:tplc="E638745E">
      <w:numFmt w:val="bullet"/>
      <w:lvlText w:val="•"/>
      <w:lvlJc w:val="left"/>
      <w:pPr>
        <w:ind w:left="5113" w:hanging="183"/>
      </w:pPr>
      <w:rPr>
        <w:rFonts w:hint="default"/>
        <w:lang w:val="ru-RU" w:eastAsia="en-US" w:bidi="ar-SA"/>
      </w:rPr>
    </w:lvl>
    <w:lvl w:ilvl="6" w:tplc="C8701C52">
      <w:numFmt w:val="bullet"/>
      <w:lvlText w:val="•"/>
      <w:lvlJc w:val="left"/>
      <w:pPr>
        <w:ind w:left="6087" w:hanging="183"/>
      </w:pPr>
      <w:rPr>
        <w:rFonts w:hint="default"/>
        <w:lang w:val="ru-RU" w:eastAsia="en-US" w:bidi="ar-SA"/>
      </w:rPr>
    </w:lvl>
    <w:lvl w:ilvl="7" w:tplc="F384CB88">
      <w:numFmt w:val="bullet"/>
      <w:lvlText w:val="•"/>
      <w:lvlJc w:val="left"/>
      <w:pPr>
        <w:ind w:left="7062" w:hanging="183"/>
      </w:pPr>
      <w:rPr>
        <w:rFonts w:hint="default"/>
        <w:lang w:val="ru-RU" w:eastAsia="en-US" w:bidi="ar-SA"/>
      </w:rPr>
    </w:lvl>
    <w:lvl w:ilvl="8" w:tplc="C2E08DA0">
      <w:numFmt w:val="bullet"/>
      <w:lvlText w:val="•"/>
      <w:lvlJc w:val="left"/>
      <w:pPr>
        <w:ind w:left="8037" w:hanging="183"/>
      </w:pPr>
      <w:rPr>
        <w:rFonts w:hint="default"/>
        <w:lang w:val="ru-RU" w:eastAsia="en-US" w:bidi="ar-SA"/>
      </w:rPr>
    </w:lvl>
  </w:abstractNum>
  <w:abstractNum w:abstractNumId="8">
    <w:nsid w:val="6841641A"/>
    <w:multiLevelType w:val="hybridMultilevel"/>
    <w:tmpl w:val="F590560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0D5AD4"/>
    <w:multiLevelType w:val="hybridMultilevel"/>
    <w:tmpl w:val="89261EC8"/>
    <w:lvl w:ilvl="0" w:tplc="65D2A6DA">
      <w:start w:val="1"/>
      <w:numFmt w:val="decimal"/>
      <w:lvlText w:val="%1."/>
      <w:lvlJc w:val="left"/>
      <w:pPr>
        <w:ind w:left="4453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78642D58">
      <w:numFmt w:val="bullet"/>
      <w:lvlText w:val="•"/>
      <w:lvlJc w:val="left"/>
      <w:pPr>
        <w:ind w:left="5012" w:hanging="708"/>
      </w:pPr>
      <w:rPr>
        <w:rFonts w:hint="default"/>
        <w:lang w:val="ru-RU" w:eastAsia="en-US" w:bidi="ar-SA"/>
      </w:rPr>
    </w:lvl>
    <w:lvl w:ilvl="2" w:tplc="ED22DA84">
      <w:numFmt w:val="bullet"/>
      <w:lvlText w:val="•"/>
      <w:lvlJc w:val="left"/>
      <w:pPr>
        <w:ind w:left="5565" w:hanging="708"/>
      </w:pPr>
      <w:rPr>
        <w:rFonts w:hint="default"/>
        <w:lang w:val="ru-RU" w:eastAsia="en-US" w:bidi="ar-SA"/>
      </w:rPr>
    </w:lvl>
    <w:lvl w:ilvl="3" w:tplc="777A09C6">
      <w:numFmt w:val="bullet"/>
      <w:lvlText w:val="•"/>
      <w:lvlJc w:val="left"/>
      <w:pPr>
        <w:ind w:left="6117" w:hanging="708"/>
      </w:pPr>
      <w:rPr>
        <w:rFonts w:hint="default"/>
        <w:lang w:val="ru-RU" w:eastAsia="en-US" w:bidi="ar-SA"/>
      </w:rPr>
    </w:lvl>
    <w:lvl w:ilvl="4" w:tplc="610ED4BC">
      <w:numFmt w:val="bullet"/>
      <w:lvlText w:val="•"/>
      <w:lvlJc w:val="left"/>
      <w:pPr>
        <w:ind w:left="6670" w:hanging="708"/>
      </w:pPr>
      <w:rPr>
        <w:rFonts w:hint="default"/>
        <w:lang w:val="ru-RU" w:eastAsia="en-US" w:bidi="ar-SA"/>
      </w:rPr>
    </w:lvl>
    <w:lvl w:ilvl="5" w:tplc="BDBEBC44">
      <w:numFmt w:val="bullet"/>
      <w:lvlText w:val="•"/>
      <w:lvlJc w:val="left"/>
      <w:pPr>
        <w:ind w:left="7223" w:hanging="708"/>
      </w:pPr>
      <w:rPr>
        <w:rFonts w:hint="default"/>
        <w:lang w:val="ru-RU" w:eastAsia="en-US" w:bidi="ar-SA"/>
      </w:rPr>
    </w:lvl>
    <w:lvl w:ilvl="6" w:tplc="2E1EBA14">
      <w:numFmt w:val="bullet"/>
      <w:lvlText w:val="•"/>
      <w:lvlJc w:val="left"/>
      <w:pPr>
        <w:ind w:left="7775" w:hanging="708"/>
      </w:pPr>
      <w:rPr>
        <w:rFonts w:hint="default"/>
        <w:lang w:val="ru-RU" w:eastAsia="en-US" w:bidi="ar-SA"/>
      </w:rPr>
    </w:lvl>
    <w:lvl w:ilvl="7" w:tplc="2ED871BA">
      <w:numFmt w:val="bullet"/>
      <w:lvlText w:val="•"/>
      <w:lvlJc w:val="left"/>
      <w:pPr>
        <w:ind w:left="8328" w:hanging="708"/>
      </w:pPr>
      <w:rPr>
        <w:rFonts w:hint="default"/>
        <w:lang w:val="ru-RU" w:eastAsia="en-US" w:bidi="ar-SA"/>
      </w:rPr>
    </w:lvl>
    <w:lvl w:ilvl="8" w:tplc="8652889E">
      <w:numFmt w:val="bullet"/>
      <w:lvlText w:val="•"/>
      <w:lvlJc w:val="left"/>
      <w:pPr>
        <w:ind w:left="8881" w:hanging="708"/>
      </w:pPr>
      <w:rPr>
        <w:rFonts w:hint="default"/>
        <w:lang w:val="ru-RU" w:eastAsia="en-US" w:bidi="ar-SA"/>
      </w:rPr>
    </w:lvl>
  </w:abstractNum>
  <w:abstractNum w:abstractNumId="10">
    <w:nsid w:val="72602636"/>
    <w:multiLevelType w:val="hybridMultilevel"/>
    <w:tmpl w:val="4378C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4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5F2A79"/>
    <w:rsid w:val="0016378D"/>
    <w:rsid w:val="001A2FB4"/>
    <w:rsid w:val="004C7450"/>
    <w:rsid w:val="004E7D60"/>
    <w:rsid w:val="005F2A79"/>
    <w:rsid w:val="0071249E"/>
    <w:rsid w:val="007B71C5"/>
    <w:rsid w:val="00890E53"/>
    <w:rsid w:val="008B0CD0"/>
    <w:rsid w:val="00A30738"/>
    <w:rsid w:val="00A3409B"/>
    <w:rsid w:val="00A34916"/>
    <w:rsid w:val="00CD1E95"/>
    <w:rsid w:val="00D93D88"/>
    <w:rsid w:val="00E208AE"/>
    <w:rsid w:val="00F00022"/>
    <w:rsid w:val="00F52663"/>
    <w:rsid w:val="00F95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5F2A7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5F2A79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F2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Основной"/>
    <w:basedOn w:val="a"/>
    <w:link w:val="a7"/>
    <w:rsid w:val="005F2A79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character" w:customStyle="1" w:styleId="a7">
    <w:name w:val="Основной Знак"/>
    <w:link w:val="a6"/>
    <w:rsid w:val="005F2A79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8">
    <w:name w:val="List Paragraph"/>
    <w:basedOn w:val="a"/>
    <w:uiPriority w:val="1"/>
    <w:qFormat/>
    <w:rsid w:val="005F2A7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ody Text"/>
    <w:basedOn w:val="a"/>
    <w:link w:val="aa"/>
    <w:uiPriority w:val="1"/>
    <w:qFormat/>
    <w:rsid w:val="00A3409B"/>
    <w:pPr>
      <w:widowControl w:val="0"/>
      <w:autoSpaceDE w:val="0"/>
      <w:autoSpaceDN w:val="0"/>
      <w:ind w:left="233"/>
    </w:pPr>
    <w:rPr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A3409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A3409B"/>
    <w:pPr>
      <w:widowControl w:val="0"/>
      <w:autoSpaceDE w:val="0"/>
      <w:autoSpaceDN w:val="0"/>
      <w:spacing w:before="77"/>
      <w:ind w:left="941"/>
      <w:outlineLvl w:val="1"/>
    </w:pPr>
    <w:rPr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A3409B"/>
    <w:pPr>
      <w:widowControl w:val="0"/>
      <w:autoSpaceDE w:val="0"/>
      <w:autoSpaceDN w:val="0"/>
      <w:spacing w:line="268" w:lineRule="exact"/>
      <w:ind w:left="11"/>
      <w:jc w:val="center"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890E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90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90E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90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208A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208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1905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Надежда</cp:lastModifiedBy>
  <cp:revision>6</cp:revision>
  <cp:lastPrinted>2024-10-02T18:01:00Z</cp:lastPrinted>
  <dcterms:created xsi:type="dcterms:W3CDTF">2024-09-04T08:10:00Z</dcterms:created>
  <dcterms:modified xsi:type="dcterms:W3CDTF">2024-10-03T17:42:00Z</dcterms:modified>
</cp:coreProperties>
</file>