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E5" w:rsidRDefault="004D1939">
      <w:pPr>
        <w:ind w:right="-200"/>
        <w:jc w:val="both"/>
      </w:pPr>
      <w:r>
        <w:rPr>
          <w:noProof/>
          <w:lang w:val="ru-RU" w:eastAsia="ru-RU"/>
        </w:rPr>
        <w:drawing>
          <wp:inline distT="0" distB="0" distL="0" distR="0">
            <wp:extent cx="7581900" cy="10851956"/>
            <wp:effectExtent l="19050" t="0" r="0" b="0"/>
            <wp:docPr id="6" name="Рисунок 6" descr="C:\Users\Альберт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ьберт\Desktop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851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7E5" w:rsidRDefault="005447E5">
      <w:pPr>
        <w:rPr>
          <w:sz w:val="0"/>
          <w:szCs w:val="0"/>
        </w:rPr>
        <w:sectPr w:rsidR="005447E5">
          <w:pgSz w:w="11940" w:h="16880"/>
          <w:pgMar w:top="0" w:right="0" w:bottom="0" w:left="0" w:header="720" w:footer="720" w:gutter="0"/>
          <w:cols w:space="720"/>
        </w:sectPr>
      </w:pPr>
    </w:p>
    <w:p w:rsidR="00D6016B" w:rsidRPr="00CB14E1" w:rsidRDefault="004D1939" w:rsidP="00CB14E1">
      <w:pPr>
        <w:spacing w:line="264" w:lineRule="auto"/>
        <w:jc w:val="center"/>
        <w:rPr>
          <w:rFonts w:ascii="Calibri" w:eastAsia="Calibri" w:hAnsi="Calibri"/>
          <w:sz w:val="22"/>
          <w:szCs w:val="22"/>
          <w:lang w:val="ru-RU"/>
        </w:rPr>
      </w:pPr>
      <w:bookmarkStart w:id="0" w:name="block-46844680"/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lastRenderedPageBreak/>
        <w:t>ПОЯСНИТЕЛЬНАЯ ЗАПИСКА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Музыка действует на невербальном уровне и развивает такие важнейшие качества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рение представителей других народов и культур.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Музыка – временно́е искусство. В связи с этим важнейшим вкладом в развитие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Изучение музыки необходимо для полноценного образования и воспитания обучающегося, развития его пси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хики, эмоциональной и интеллектуальной сфер, творческого потенциала. 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Основная цель реализации программы по музыке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едений, моделирование художественно-творческого процесса, самовыражение через творчество).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становление системы ценностей обучающихся, развитие целостного миропон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имания в единстве эмоциональной и познавательной сферы;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способа авто-коммуникации;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Задачи обучения музыке на уровне основного общего образования: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приобщение к традиционным российским ценностям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через личный психологический опыт эмоционально-эстетического переживания; 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специфики ее воздействия на человека;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огообразия;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расширение культурного кругозора, накопление знаний о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развитие общих и с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пециальных музыкальных способностей, совершенствование в предметных умениях и навыках, в том числе: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м музыкальным произведением);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сочинение (элементы вокальной и инс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трументальной импровизации, композиции, аранжировки, в том числе с использованием цифровых программных продуктов);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творческие проекты,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музыкально-театральная деятельность (концерты, фестивали, представления);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исследовательская деятельность на материале музыкального искусства.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Содержание учебного предмета структурно представлено девятью модулями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(тематическими линиями), обеспеч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инвариантные модули: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модуль № 1 «Музыка моего края»; 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модуль № 2 «Народное музыкальное творчество России»; 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модуль № 3 «Русская классическая музыка»; 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модуль № 4 «Жанры музыкального искусства» 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вариативные модули: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модуль № 5 «Музыка народов мира»; 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модуль № 6 «Европейская классическая музыка»; 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модуль № 7 «Духовная музыка»; 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модуль № 8 «Современная музыка: основ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ные жанры и направления»; 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модуль № 9 «Связь музыки с другими видами искусства»; 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внеклассной работы, обозначены «вариативно».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bookmarkStart w:id="1" w:name="7ad9d27f-2d5e-40e5-a5e1-761ecce37b11"/>
      <w:r w:rsidRPr="00CB14E1">
        <w:rPr>
          <w:rFonts w:eastAsia="Calibri" w:cstheme="minorBidi"/>
          <w:color w:val="000000"/>
          <w:sz w:val="28"/>
          <w:szCs w:val="22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ас в неделю).</w:t>
      </w:r>
      <w:bookmarkEnd w:id="1"/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ература, география, история, обществознание, иностранный язык.</w:t>
      </w:r>
    </w:p>
    <w:p w:rsidR="00D6016B" w:rsidRPr="00CB14E1" w:rsidRDefault="00D6016B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  <w:sectPr w:rsidR="00D6016B" w:rsidRPr="00CB14E1">
          <w:pgSz w:w="11906" w:h="16383"/>
          <w:pgMar w:top="1134" w:right="850" w:bottom="1134" w:left="1701" w:header="720" w:footer="720" w:gutter="0"/>
          <w:pgNumType w:start="1"/>
          <w:cols w:space="720"/>
        </w:sectPr>
      </w:pPr>
    </w:p>
    <w:p w:rsidR="00D6016B" w:rsidRPr="00CB14E1" w:rsidRDefault="004D1939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bookmarkStart w:id="2" w:name="block-46844681"/>
      <w:bookmarkEnd w:id="0"/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lastRenderedPageBreak/>
        <w:t>СОДЕРЖАНИЕ ОБУЧЕНИЯ</w:t>
      </w:r>
    </w:p>
    <w:p w:rsidR="00D6016B" w:rsidRPr="00CB14E1" w:rsidRDefault="00D6016B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D6016B" w:rsidRPr="00CB14E1" w:rsidRDefault="004D1939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Инвариантные модули</w:t>
      </w:r>
    </w:p>
    <w:p w:rsidR="00D6016B" w:rsidRPr="00CB14E1" w:rsidRDefault="00D6016B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D6016B" w:rsidRPr="00CB14E1" w:rsidRDefault="004D1939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bookmarkStart w:id="3" w:name="_Toc139895958"/>
      <w:bookmarkEnd w:id="3"/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Модуль № 1 «Музыка моего края» 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Фольклор – народное творчество.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Содержание: Традиционная музыка – отражение жизни народа. Жанры детского и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игрового фольклора (игры, пляски, хороводы).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знакомство со звучанием фольклорных образцов в аудио- и видеозаписи;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определение на слух: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принадлежности к народной или композиторской музыке;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исполнительского состава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(вокального, инструментального, смешанного);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жанра, основного настроения, характера музыки;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Календарный фольклор.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Содержание: Календарные обряды, традиционные для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данной местности (осенние, зимние, весенние – на выбор учителя).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разучивание и исполнение народных песен, танцев;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вариати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Семейный фольклор.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Содержание: Фольклорные жанры, связанные с жизнью человека: свадебный обряд, рекрутские песни, плачи-причит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ания.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знакомство с фольклорными жанрами семейного цикла;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изучение особенностей их исполнения и звучания;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определение на слух жанровой принадлежности, анализ символики традиционных образов;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разучивание и исполнение отдельных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песен, фрагментов обрядов (по выбору учителя);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Наш край сегодня.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lastRenderedPageBreak/>
        <w:t>Содержание: Современная музыкальная культура родного края. Гимн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республики, города (при наличии). Земляки – композиторы, исполнители, деятели культуры. Театр, филармония, консерватория.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разучивание и исполнение гимна республики, города, песен местных композиторов;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знакомство с творческой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биографией, деятельностью местных мастеров культуры и искусства;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исследовательские проекты, посвященные деятелям музыкальной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культуры своей малой родины (композиторам, исполнителям, творческим коллективам);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музыкальных традиций своего края.</w:t>
      </w:r>
    </w:p>
    <w:p w:rsidR="00D6016B" w:rsidRPr="00CB14E1" w:rsidRDefault="00D6016B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D6016B" w:rsidRPr="00CB14E1" w:rsidRDefault="004D1939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Модуль № 2 «Народное музыкальное творчество России»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Россия – наш общий дом.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ыть представлена русская народная музыка).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разучивание и исполнение народных песен, танцев, инструментальных наигрышей, фольклорн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ых игр разных народов России;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определение на слух: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принадлежности к народной или композиторской музыке;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исполнительского состава (вокального, инструментального, смешанного);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жанра, характера музыки.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Фольклорные жанры.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Содержание: Общее и особенное в фолькл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оре народов России: лирика, эпос, танец.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знакомство со звучанием фольклора разных регионов России в аудио-и видеозаписи;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аутентичная манера исполнения;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выявление характерных интонаций и ритмов в звучании традиционной музыки р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азных народов;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разучивание и исполнение народных песен, танцев, эпических сказаний;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двигательная, ритмическая, интонационная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импровизация в характере изученных народных танцев и песен;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Фольклор в творчестве профессиональных композиторов.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Содержание: Народные и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разучивание, исполнение народной песни в композиторской обработке;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знакомство с 2–3 фрагментами крупных сочинений (опера, симфония, концерт, квартет,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вариации), в которых использованы подлинные народные мелодии;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вариативно: исследовательские, творческие проекты, раскрывающие тему отражения фольклора в твор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честве профессиональных композиторов (на примере выбранной региональной традиции);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обсуждение в классе и (или) письменная рецензия по результатам просмотра.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lastRenderedPageBreak/>
        <w:t>На рубежах</w:t>
      </w: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 культур.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знакомство с примерами смешения культурных традиций в пограничных территориях (на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пример, казачья лезгинка, калмыцкая гармошка), выявление причинно-следственных связей такого смешения;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вариативно: участие в этнографиче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ской экспедиции; посещение (участие) в фестивале традиционной культуры.</w:t>
      </w:r>
    </w:p>
    <w:p w:rsidR="00D6016B" w:rsidRPr="00CB14E1" w:rsidRDefault="00D6016B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D6016B" w:rsidRPr="00CB14E1" w:rsidRDefault="004D1939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Модуль № 3 «Русская классическая музыка»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Образы родной земли.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Содержание: Вокальная музыка на стихи русских поэтов, программные инструм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повторение, обобщение опыта слушания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, проживания, анализа музыки русских композиторов, полученного на уровне начального общего образования;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выявление мелодичности, широты дыхания, интонационной близости русскому фольклору;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разучивание, исполнение не менее одного вокального произведения, сочи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ненного русским композитором-классиком;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музыкальная викторина на знание музыки, названий авторов изученных произведений;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одят произведения русских композиторов.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Золотой век русской культуры.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Содержание: Светская музыка российского дворянства </w:t>
      </w:r>
      <w:r>
        <w:rPr>
          <w:rFonts w:eastAsia="Calibri" w:cstheme="minorBidi"/>
          <w:color w:val="000000"/>
          <w:sz w:val="28"/>
          <w:szCs w:val="22"/>
        </w:rPr>
        <w:t>XIX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века: музыкальные салоны, домашнее музицирование, балы, театры. Особенности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lastRenderedPageBreak/>
        <w:t xml:space="preserve">отечественной музыкальной культуры </w:t>
      </w:r>
      <w:r>
        <w:rPr>
          <w:rFonts w:eastAsia="Calibri" w:cstheme="minorBidi"/>
          <w:color w:val="000000"/>
          <w:sz w:val="28"/>
          <w:szCs w:val="22"/>
        </w:rPr>
        <w:t>XIX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в. (на примере т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ворчества М.И. Глинки, П.И.Чайковского, Н.А.Римского-Корсакова и других композиторов). 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знакомство с шедеврами русской музыки </w:t>
      </w:r>
      <w:r>
        <w:rPr>
          <w:rFonts w:eastAsia="Calibri" w:cstheme="minorBidi"/>
          <w:color w:val="000000"/>
          <w:sz w:val="28"/>
          <w:szCs w:val="22"/>
        </w:rPr>
        <w:t>XIX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века, анализ художественного содержания, выразительных средств;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разучивание, исполнение не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менее одного вокального произведения лирического характера, сочиненного русским композитором-классиком;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музыкальная викторина на знание музыки, названий и авторов изученных произведений;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eastAsia="Calibri" w:cstheme="minorBidi"/>
          <w:color w:val="000000"/>
          <w:sz w:val="28"/>
          <w:szCs w:val="22"/>
        </w:rPr>
        <w:t>XIX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века;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eastAsia="Calibri" w:cstheme="minorBidi"/>
          <w:color w:val="000000"/>
          <w:sz w:val="28"/>
          <w:szCs w:val="22"/>
        </w:rPr>
        <w:t>XIX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века; реконструкция костюми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рованного бала, музыкального салона.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История страны и народа в музыке русских композиторов.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ров – Н.А.Римского-Корсакова, А.П.Бородина, М.П.Мусоргского, С.С.Прокофьева, Г.В.Свиридова и других композиторов). 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знакомство с шедеврами русской музыки </w:t>
      </w:r>
      <w:r>
        <w:rPr>
          <w:rFonts w:eastAsia="Calibri" w:cstheme="minorBidi"/>
          <w:color w:val="000000"/>
          <w:sz w:val="28"/>
          <w:szCs w:val="22"/>
        </w:rPr>
        <w:t>XIX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–</w:t>
      </w:r>
      <w:r>
        <w:rPr>
          <w:rFonts w:eastAsia="Calibri" w:cstheme="minorBidi"/>
          <w:color w:val="000000"/>
          <w:sz w:val="28"/>
          <w:szCs w:val="22"/>
        </w:rPr>
        <w:t>XX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веков, анализ художественного содержания и способов выражения па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триотической идеи, гражданского пафоса;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исполнение Гимна Российской Федерации;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музыкальная викторина на знание музыки, н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азваний и авторов изученных произведений;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посещение театра) или фильма, основанного на музыкальных сочинениях русских композиторов.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Русский балет.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тистов балета. Дягилевские сезоны.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знакомство с шедеврами русской балетной музыки;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посещение балетного спектакля (просмотр в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видеозаписи);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характеристика отдельных музыкальных номеров и спектакля в целом;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съемки любительского фильма (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в технике теневого, кукольного театра, мультипликации) на музыку какого-либо балета (фрагменты).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Русская исполнительская школа.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й и другие исполнители). Консерватории в Москве и Санкт-Петербурге, родном городе. Конкурс имени П.И. Чайковского. 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созда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ние домашней фоно- и видеотеки из понравившихся произведений;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дискуссия на тему «Исполнитель – соавтор композитора»;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Русская музыка – </w:t>
      </w: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взгляд в будущее.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знакомство с музыкой оте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чественных композиторов </w:t>
      </w:r>
      <w:r>
        <w:rPr>
          <w:rFonts w:eastAsia="Calibri" w:cstheme="minorBidi"/>
          <w:color w:val="000000"/>
          <w:sz w:val="28"/>
          <w:szCs w:val="22"/>
        </w:rPr>
        <w:t>XX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вариативно: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исследовательские проекты, посвященные развитию музыкальной электроники в России;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D6016B" w:rsidRPr="00CB14E1" w:rsidRDefault="00D6016B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D6016B" w:rsidRPr="00CB14E1" w:rsidRDefault="004D1939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Модуль № 4 «Жанры музыкального искусства»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Камерная музыка.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lastRenderedPageBreak/>
        <w:t>Содержа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слушание музыкальных произв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определение на слух музыкальной формы и составление ее буквенной наглядной схемы;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разучивание и исполнение произведений вокальных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и инструментальных жанров;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индивидуальная или коллективная импровизация в заданной форме;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выражение музыкаль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ного образа камерной миниатюры через устныйили письменный текст, рисунок, пластический этюд.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Циклические формы и жанры.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контраст основных тем, разработочный принцип развития.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разучивание и исполнение небольшого вокального цикла;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знакомство со строением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сонатной формы;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определение на слух основных партий-тем в одной из классических сонат;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могут звучать аплодисменты); последующее составление рецензии на концерт.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Симфоническая музыка.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Содержание: Одночастные симфонические жанры (увертюра, картина). Симфония.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знакомство с образцами симфонической музыки: программ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ной увертюры, классической 4-частной симфонии;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образно-тематический конспект;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исполнение (вокализация,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пластическое интонирование, графическое моделирование, инструментальное музицирование) фрагментов симфонической музыки;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слушание целиком не менее одного симфонического произведения;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вариативно: посещение концерта (в том числе виртуального) симфонической му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зыки;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последующее составление рецензии на концерт.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Театральные жанры.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Содержание: Опера, балет, Либретто. Строение му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знакомство с отдельны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ми номерами из известных опер, балетов;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музыкальная викторина на материале изученных фра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гментов музыкальных спектаклей;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различение, определение на слух: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тембров голосов оперных певцов;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оркестровых групп, тембров инструментов;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типа номера (соло, дуэт, хор);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вариативно: посещение театра оперы и балета (в том числе виртуального); предварительное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изучение информации о музыкальном спектакле (сюжет, главные герои и исполнители, наиболее яркие музыкальные номера);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последующее составление рецензии на спектакль.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Вариативные модули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bookmarkStart w:id="4" w:name="_Toc139895962"/>
      <w:bookmarkEnd w:id="4"/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Модуль № 5 «Музыка народов мира» 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(изучение тематических блоков данного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модуля в календарном планировании целесообразно соотносить с изучением модулей «Музыка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Музыка – древнейший язык человечества.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экскурсия в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импровизация в духе древнего обряда (вызывание дождя, поклонение тотемному животному);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озвучивание, театрализация легенды (мифа) о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музыке;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вариативно: квесты, викторины, интеллектуальные игры;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eastAsia="Calibri" w:cstheme="minorBidi"/>
          <w:color w:val="000000"/>
          <w:sz w:val="28"/>
          <w:szCs w:val="22"/>
        </w:rPr>
        <w:t>XVII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—</w:t>
      </w:r>
      <w:r>
        <w:rPr>
          <w:rFonts w:eastAsia="Calibri" w:cstheme="minorBidi"/>
          <w:color w:val="000000"/>
          <w:sz w:val="28"/>
          <w:szCs w:val="22"/>
        </w:rPr>
        <w:t>XX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веков».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Музыкальный фольклор народов Европы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. 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Содержание: Интонации и ритмы, формы и жанры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разучивание и исполнение народных песен, та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нцев;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Музыкальный фольклор народов Азии и Африки.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lastRenderedPageBreak/>
        <w:t>Содержание: Африканская музыка – стихия ритма. Интонационно-ладовая основа муз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музыки в жизни людей.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выявление общего и особенного при сравнении изучаемых образцов азиатского фольклора и фольклора народов Рос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сии;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разучивание и исполнение народных песен, танцев;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коллективные ритмические импровизации на шумовых и ударных инструментах;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вариативно: исследовательские проекты по теме «Музыка стран Азии и Африки».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Народная музыка Американского континента.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Содержание: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выявление характерных интонаций и ритмов в звучании американского, латиноамериканского фо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льклора, прослеживание их национальных истоков;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разучивание и исполнение народных песен, танцев;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Модуль № 6 «Европейская классическая музыка»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Национальные истоки классической музыки.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определение на слух характерных интонаций, ритмов, элементов музыкального языка, умение напеть на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иболее яркие интонации, прохлопать ритмические примеры из числа изучаемых классических произведений;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музыкальная викт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орина на знание музыки, названий и авторов изученных произведений;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Музыкант и публика.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Содержание: Кумиры публики (на примере творчества В.А. Моцарта, Н. Паганини, Ф. Листа и других комп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знакомство с образцами виртуозной музыки;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размышление над факта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ми биографий великих музыкантов – как любимцев публики, так и непонятых современниками;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музыкальная викторина на знание музыки, названий и авторов изученных произведений;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вариативно: работа с интерактивной картой (география путеше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Музыка – зе</w:t>
      </w: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ркало эпохи.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еский склад на примере творчества И.С. Баха и Л. ван Бетховена.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разучивание, исполнение не менее одного вокального произведения, сочиненного композитором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-классиком (из числа изучаемых в данном разделе);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исполнение вокальных, ритмических, речевых канонов;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музыкальная викторина на знание музыки, названий и авторов изученных произведений;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вариативно: составление сравнительной таблицы стилей барокко и классици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Музыкальный образ.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Содержание: Героически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ров).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узнавание на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разучивание, исполнение не менее одного вокального произведения, сочиненного композитором-классиком, ху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дожественная интерпретация его музыкального образа;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музыкальная викторина на знание музыки, названий и авторов изученных произведений;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Музыкальная драматургия.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lastRenderedPageBreak/>
        <w:t>Содержание: Развитие музыкальных образов. Музыкальная тема. Принципы музыкальн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ого развития: повтор, контраст, разработка. Музыкальная форма – строение музыкального произведения.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умение слышать, запоминать основны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е изменения, последовательность настроений, чувств, характеров в развертывании музыкальной драматургии;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узнавание на слух музыкальных тем, их вариантов, видоизмененных в процессе развития;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составление наглядной (буквенной, цифровой) схемы строения музыкаль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ного произведения;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музыкальная викторина на знание музыки, названий и авторов изученных пр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оизведений;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музыкальной драматургии одного из произведений композиторов-классиков.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Музыкальный стиль.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Шенберга и других композиторов).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исполнение 2–3 вокальных произведений – образцов барокко, кла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ссицизма, романтизма, импрессионизма (подлинных или стилизованных);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музыкальная викторина на знание музыки, названий и авторов изученных произведений;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определение на слух в звучании незнакомого произведения: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принадлежности к одному из изученных стилей;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жанра, круга образов;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стей в произведении);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eastAsia="Calibri" w:cstheme="minorBidi"/>
          <w:color w:val="000000"/>
          <w:sz w:val="28"/>
          <w:szCs w:val="22"/>
        </w:rPr>
        <w:t>XX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века.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Модуль № 7 «Духовная музыка» 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Храмовый синтез искусств.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eastAsia="Calibri" w:cstheme="minorBidi"/>
          <w:color w:val="000000"/>
          <w:sz w:val="28"/>
          <w:szCs w:val="22"/>
        </w:rPr>
        <w:t>acapella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повторение, обобщение и систематизаци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осознание единства музыки со словом, живописью, скульптурой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, архитектурой как сочетания разных проявлений единого мировоззрения, основной идеи христианства;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определение сходства и различия элементов разных видо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в искусства (музыки, живописи, архитектуры), относящихся: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к русской православной традиции;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западноевропейской христианской традиции;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другим конфессиям (по выбору учителя);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вариативно: посещение концерта духовной музыки.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Развитие церковной музыки 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Содержани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ой музыке. Жанры: кантата, духовный концерт, реквием.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знакомство с историей возникновения нотной записи;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знакомст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во с образцами (фрагментами) средневековых церковных распевов (одноголосие);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слушание духовной музыки;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нные отдельным произведениям духовной музыки.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Музыкальные жанры богослужения.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всенощное бдение.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вокализация музыкальных тем изучаемых духовных п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роизведений;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ровкой собственного отношения к данной музыке, рассуждениями, аргументацией своей позиции.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Религиозные темы и образы в современной музыке.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eastAsia="Calibri" w:cstheme="minorBidi"/>
          <w:color w:val="000000"/>
          <w:sz w:val="28"/>
          <w:szCs w:val="22"/>
        </w:rPr>
        <w:t>XX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–</w:t>
      </w:r>
      <w:r>
        <w:rPr>
          <w:rFonts w:eastAsia="Calibri" w:cstheme="minorBidi"/>
          <w:color w:val="000000"/>
          <w:sz w:val="28"/>
          <w:szCs w:val="22"/>
        </w:rPr>
        <w:t>XXI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веков. Религиозная тематика в контексте современной культуры. 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eastAsia="Calibri" w:cstheme="minorBidi"/>
          <w:color w:val="000000"/>
          <w:sz w:val="28"/>
          <w:szCs w:val="22"/>
        </w:rPr>
        <w:t>XX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–</w:t>
      </w:r>
      <w:r>
        <w:rPr>
          <w:rFonts w:eastAsia="Calibri" w:cstheme="minorBidi"/>
          <w:color w:val="000000"/>
          <w:sz w:val="28"/>
          <w:szCs w:val="22"/>
        </w:rPr>
        <w:t>XXI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веков;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исполнение музыки духовного содержания, сочиненной современ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ными композиторами;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Модуль № 8 «Современная музыка: основные жанры и направления»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Джаз.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lastRenderedPageBreak/>
        <w:t>Содержание: Джаз – основа популярной муз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ыки </w:t>
      </w:r>
      <w:r>
        <w:rPr>
          <w:rFonts w:eastAsia="Calibri" w:cstheme="minorBidi"/>
          <w:color w:val="000000"/>
          <w:sz w:val="28"/>
          <w:szCs w:val="22"/>
        </w:rPr>
        <w:t>XX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знакомство с различными джазовыми музыкальными композиц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иямии направлениями (регтайм, биг бэнд, блюз);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определение на слух: принадлежности к джазовой или классической музыке; исполнительског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о состава (манера пения, состав инструментов); вариативно: сочинение блюза; посещение концерта джазовой музыки.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Мюзикл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eastAsia="Calibri" w:cstheme="minorBidi"/>
          <w:color w:val="000000"/>
          <w:sz w:val="28"/>
          <w:szCs w:val="22"/>
        </w:rPr>
        <w:t>XX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века (на примере творчества Ф. Лоу, Р. Роджерса, Э.Л. Уэббера). Совр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еменные постановки в жанре мюзикла на российской сцене.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драматический спектакль);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разучивание и исполнение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отдельных номеров из мюзиклов.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Молодежная музыкальная культура.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Содержание: Направления и стили молодежной музыкальной культуры </w:t>
      </w:r>
      <w:r>
        <w:rPr>
          <w:rFonts w:eastAsia="Calibri" w:cstheme="minorBidi"/>
          <w:color w:val="000000"/>
          <w:sz w:val="28"/>
          <w:szCs w:val="22"/>
        </w:rPr>
        <w:t>XX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–</w:t>
      </w:r>
      <w:r>
        <w:rPr>
          <w:rFonts w:eastAsia="Calibri" w:cstheme="minorBidi"/>
          <w:color w:val="000000"/>
          <w:sz w:val="28"/>
          <w:szCs w:val="22"/>
        </w:rPr>
        <w:t>XXI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Высоцкий и др.). 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знакомство с музыкальными произведениями, ставшими «классикой жанра» молодежной культуры (г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руппы «Битлз», Элвис Пресли, Виктор Цой, Билли Айлиш и другие группы и исполнители);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дискуссия на тему «Современная музыка»;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вариативно: презентация альбома своей любим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ой группы.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Музыка цифрового мира.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поиск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информации о способах сохранения и передачи музыки прежде и сейчас;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разучивание и исполнение популярной современной песни;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вариативно: пр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оведение социального опроса о роли и месте музыки в жизни современного человека; создание собственного музыкального клипа.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Модуль № 9 «Связь музыки с другими видами искусства»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Музыка и литература.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Единство слова и музыки в вокальных жанрах (песня, романс,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знакомство с образцами вокальной и инструментальной музыки;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импровизация, сочинение мелоди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рисование образо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в программной музыки;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музыкальная викторина на знание музыки, названий и авторов изученных произведений.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Музыка и живопись.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знакомство с музыкальными произведениями п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рограммной музыки, выявление интонаций изобразительного характера;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музыкальная викторина на знание музыки, названий и авторов изученных произведений;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lastRenderedPageBreak/>
        <w:t xml:space="preserve">разучивание, исполнение песни с элементами изобразительности, сочинение к ней ритмического и шумового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аккомпанемента с целью усиления изобразительного эффекта;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Музыка и театр.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Содержание: Музыка к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знакомство с образцами музыки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, созданной отечественными и зарубежными композиторами для драматического театра;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музыкальная викторина на материале изученных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фрагментов музыкальных спектаклей;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я театра.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Музыка кино и телевидения.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нитке и др.).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Виды деятельности обучающихся: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знакомство с образцами киномузыки отечественных и зарубежных композиторов;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вариативно: созд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D6016B" w:rsidRPr="00CB14E1" w:rsidRDefault="00D6016B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  <w:sectPr w:rsidR="00D6016B" w:rsidRPr="00CB14E1">
          <w:pgSz w:w="11906" w:h="16383"/>
          <w:pgMar w:top="1134" w:right="850" w:bottom="1134" w:left="1701" w:header="720" w:footer="720" w:gutter="0"/>
          <w:cols w:space="720"/>
        </w:sectPr>
      </w:pPr>
    </w:p>
    <w:p w:rsidR="00D6016B" w:rsidRPr="00CB14E1" w:rsidRDefault="004D1939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bookmarkStart w:id="5" w:name="block-46844682"/>
      <w:bookmarkEnd w:id="2"/>
      <w:r w:rsidRPr="00CB14E1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ПЛАНИРУЕМЫ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Е РЕЗУЛЬТАТЫ ОСВОЕНИЯ ПРОГРАММЫ ПО МУЗЫКЕ НА УРОВНЕ ОСНОВНОГО ОБЩЕГО ОБРАЗОВАНИЯ</w:t>
      </w:r>
    </w:p>
    <w:p w:rsidR="00D6016B" w:rsidRPr="00CB14E1" w:rsidRDefault="00D6016B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D6016B" w:rsidRPr="00CB14E1" w:rsidRDefault="004D1939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bookmarkStart w:id="6" w:name="_Toc139895967"/>
      <w:bookmarkEnd w:id="6"/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ЛИЧНОСТНЫЕ РЕЗУЛЬТАТЫ</w:t>
      </w:r>
    </w:p>
    <w:p w:rsidR="00D6016B" w:rsidRPr="00CB14E1" w:rsidRDefault="00D6016B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1) патри</w:t>
      </w: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отического воспитания: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проявлен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ие интереса к освоению музыкальных традиций своего края, музыкальной культуры народов России;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знание достижений отечественных музыкантов, их вклада в мировую музыкальную культуру;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интерес к изучению истории отечественной музыкальной культуры;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стремление ра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звивать и сохранять музыкальную культуру своей страны, своего края.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2) гражданского воспитания: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осознание комплекса идей и модел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активное участие в музыкально-культурной жизни семьи, образователь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3) духовно-нравственного воспи</w:t>
      </w: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тания: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ориентация на моральные ценности и нормы в ситуациях нравственного выбора;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эстетики;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4) эстетического воспитания</w:t>
      </w: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осознание ценности творчества, таланта;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осознание важности музыкального искусства как средства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коммуникации и самовыражения;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стремление к самовыражению в разных видах искусства.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5) ценности научного познания: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ориентация в деятельности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овладение музыкальным языком, навыками познания музыки как искусства интонируе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мого смысла;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пного объёма специальной терминологии.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соблюдение правил личн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ой безопасности и гигиены, в том числе в процессе музыкально-исполнительской, творческой, исследовательской деятельности;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ражения своего состояния, в том числе в процессе повседневного общения;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lastRenderedPageBreak/>
        <w:t>7) трудового воспитания: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установка на посильное активное участие в практической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деятельности;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трудолюбие в учебе, настойчивость в достижении поставленных целей;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интерес к практическому изучению профессий в сфере культуры и искусства;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уважение к труду и результатам трудовой деятельности.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8) экологического воспитания: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повышение уровня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экологической культуры, осознание глобального характера экологических проблем и путей их решения;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нравственно-эстетическое отношение к природе,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участие в экологических проектах через различные формы музыкального творчества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9) адаптации к изменяющимся услов</w:t>
      </w: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иям социальной и природной среды: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а также в рамках социального взаимодействия с людьми из другой культурной среды;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е музыкального и других видов искусства;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способность осознавать с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D6016B" w:rsidRPr="00CB14E1" w:rsidRDefault="00D6016B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D6016B" w:rsidRPr="00CB14E1" w:rsidRDefault="004D1939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МЕТАПРЕДМЕТНЫЕ РЕЗУЛЬТАТЫ</w:t>
      </w:r>
    </w:p>
    <w:p w:rsidR="00D6016B" w:rsidRPr="00CB14E1" w:rsidRDefault="00D6016B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D6016B" w:rsidRPr="00CB14E1" w:rsidRDefault="004D1939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Познавательные универсальные учебные действия</w:t>
      </w:r>
    </w:p>
    <w:p w:rsidR="00D6016B" w:rsidRPr="00CB14E1" w:rsidRDefault="00D6016B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Базовые логические действия: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ентов музыкального языка;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обнаруживать взаимные влияния отдельных видов, жанров и стилей музыки друг на друга, формулировать гип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отезы о взаимосвязях;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выявлять и характеризовать существенные признаки конкре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тного музыкального звучания;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Базовые исследовательские действия: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следовать внутренним слухом за развитием музыкального процесса, «наблюдать»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звучание музыки;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использовать вопросы как исследовательский инструмент познания;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составлять алгоритм дейс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твий и использовать его для решения учебных, в том числе исполнительских и творческих задач;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музыкальных явлений, культурных объектов между собой;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Работа с информацией: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применять различные методы, инструменты и запросы при поиске и отбо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ре информации с учетом предложенной учебной задачи и заданных критериев;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понимать специфику работы с аудиоинформацией, музыкальными записями;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выбирать, анализировать,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поставленных целей;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чей;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Овладение системой универсальных познавательных учебных действий обеспечивает сформирова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D6016B" w:rsidRPr="00CB14E1" w:rsidRDefault="00D6016B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D6016B" w:rsidRPr="00CB14E1" w:rsidRDefault="004D1939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Коммуникативные универсальные учебные действия</w:t>
      </w:r>
    </w:p>
    <w:p w:rsidR="00D6016B" w:rsidRPr="00CB14E1" w:rsidRDefault="00D6016B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1) невербальная коммуникация: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воспринимать музыку как искусство интонир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передавать в собственном исполнении музыки художественное содержание, выражат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ь настроение, чувства, личное отношение к исполняемому произведению;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эффективно использовать интонационно-выразит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ельные возможностив ситуации публичного выступления;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2) вербальное общение: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понимать намерения других, проявлять уважи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тельное отношение к собеседнику и в корректной форме формулировать свои возражения;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публично представлять результаты учебной и творческой дея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тельности.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3) совместная деятельность (сотрудничество):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вать его на другие сферы взаимодействия;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принимать цель совместной де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оявлять готовность к представлению отчета перед группой.</w:t>
      </w:r>
    </w:p>
    <w:p w:rsidR="00D6016B" w:rsidRPr="00CB14E1" w:rsidRDefault="00D6016B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D6016B" w:rsidRPr="00CB14E1" w:rsidRDefault="004D1939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Регулятивные универсальные учебные действия</w:t>
      </w:r>
    </w:p>
    <w:p w:rsidR="00D6016B" w:rsidRPr="00CB14E1" w:rsidRDefault="00D6016B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Самоорганизация: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и способностей, настойчиво продвигаться к поставленной цели;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выявлять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наиболее важные проблемы для решения в учебных и жизненных ситуациях;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емые варианты решений;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делать выбор и брать за него ответственность на себя.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Самоконтроль (рефлексия):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владеть способами самоконтроля, самомотивации и рефлексии;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давать адекватную оценку учебной ситуации и предлагать план ее изменения;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предвидеть трудности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, которые могут возникнуть при решении учебной задачи, и адаптировать решение к меняющимся обстоятельствам;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у опыту;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Эмоциональный интеллект: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чувствова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развивать способность управлять собственными эмоциями и эмоциями других как в повседневной жиз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ни, так и в ситуациях музыкально-опосредованного общения;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выявлять и анализировать причины эмоций;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регулировать способ выражения собственных эмоций.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Принятие се</w:t>
      </w: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бя и других: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признавать свое и чужое право на ошибку, при обнаружении ошибки фокусироваться не на ней самой, а на способе улучшения результатов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деятельности;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принимать себя и других, не осуждая;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проявлять открытость;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осознавать невозможность контролировать все вокруг.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D6016B" w:rsidRPr="00CB14E1" w:rsidRDefault="00D6016B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D6016B" w:rsidRPr="00CB14E1" w:rsidRDefault="004D1939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ПРЕДМЕТНЫЕ РЕЗУЛЬТАТЫ</w:t>
      </w:r>
    </w:p>
    <w:p w:rsidR="00D6016B" w:rsidRPr="00CB14E1" w:rsidRDefault="00D6016B">
      <w:pPr>
        <w:spacing w:line="264" w:lineRule="auto"/>
        <w:ind w:left="120"/>
        <w:jc w:val="both"/>
        <w:rPr>
          <w:rFonts w:ascii="Calibri" w:eastAsia="Calibri" w:hAnsi="Calibri"/>
          <w:sz w:val="22"/>
          <w:szCs w:val="22"/>
          <w:lang w:val="ru-RU"/>
        </w:rPr>
      </w:pP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Предметные результаты характеризуют сформированность у обучающихся основ музыкальной культ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Обучающиеся, освоившие основную образовательную п</w:t>
      </w: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рограмму по музыке: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воспринимают российскую музыкальную культуру как целостное и самобыт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ное цивилизационное явление;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сознательно стремятся к укреплению и сохранению собственной музыкальной идентичности (разбираются в особенностях музыкальной культуры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понимают роль му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К концу изучения модуля № 1 «Музыка моего края» обучающийся научится: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тличать и ценить музыкальные традиции своей республики, края, народа; 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исполнять и оценивать образцы музыкального фольклора и сочинения компо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зиторов своей малой родины.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лжья, Сибири (не менее трех региональных фольклорных традиций на выбор учителя);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определять на слух принадлежность народных музыкальных инструментовк группам духовых, струнных,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ударно-шумовых инструментов;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К концу изучения модуля № 3 «Русская классическая музыка» обучающийся научится: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характеризовать музыкальный образ и выразительные средства, использованные композитором, способы развития и форму строения музыкального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произведения;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К концу изучения модуля № 4</w:t>
      </w: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 «Жанры музыкального искусства» обучающийся научится: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рассуждать о круге образов и средствах их воплощ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ения, типичныхдля данного жанра;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К концу изучения модуля № 5 «Музыка народов мира» обучающийся научится: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определять на слух музыкальные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различать на слух и исполнять произведения различных жанров фольклорной м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узыки;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ла изученныхкультурно-национальных традиций и жанров).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К концу изучения модуля № 6 «Европейская классическая музыка» обучающийся научится: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тав;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исполнять (в том числе фрагментарно) сочинения композиторов-классиков;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характеризовать музыкальный образ и выразител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ьные средства, использованные композитором, способы развития и форму строения музыкального произведения;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К концу изучения модуля № 7 «Духовная </w:t>
      </w: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музыка» обучающийся научится: 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исполнять произведения русской и европейской духовной музыки;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приводить примеры сочинений духовной музыки, называть их автора.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 xml:space="preserve">К концу </w:t>
      </w: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изучения модуля № 8 «Современная музыка: основные жанры и направления» обучающийся научится: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определять и характеризовать стили, направления и жанры современной музыки;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различать и определять на слух виды оркестров, ансамблей, тембры музыкальных инструмент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ов, входящих в их состав;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исполнять современные музыкальные произведения в разных видах деятельности.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К концу изучения модуля № 9 «Связь музыки с другими видами искусства» обучающийся научится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: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определять стилевые и жанровые параллели между музыкой и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другими видами искусств;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различать и анализировать средства выразительности разных видов искусств;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 xml:space="preserve">льного произведения, озвучивание картин, 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D6016B" w:rsidRPr="00CB14E1" w:rsidRDefault="004D1939">
      <w:pPr>
        <w:spacing w:line="264" w:lineRule="auto"/>
        <w:ind w:firstLine="600"/>
        <w:jc w:val="both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color w:val="000000"/>
          <w:sz w:val="28"/>
          <w:szCs w:val="22"/>
          <w:lang w:val="ru-RU"/>
        </w:rPr>
        <w:t>высказывать суждения об основной идее, средствах ее воплощения, интонационных особенностях, жанре, испо</w:t>
      </w:r>
      <w:r w:rsidRPr="00CB14E1">
        <w:rPr>
          <w:rFonts w:eastAsia="Calibri" w:cstheme="minorBidi"/>
          <w:color w:val="000000"/>
          <w:sz w:val="28"/>
          <w:szCs w:val="22"/>
          <w:lang w:val="ru-RU"/>
        </w:rPr>
        <w:t>лнителях музыкального произведения.</w:t>
      </w:r>
    </w:p>
    <w:p w:rsidR="00D6016B" w:rsidRPr="00CB14E1" w:rsidRDefault="00D6016B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  <w:sectPr w:rsidR="00D6016B" w:rsidRPr="00CB14E1">
          <w:pgSz w:w="11906" w:h="16383"/>
          <w:pgMar w:top="1134" w:right="850" w:bottom="1134" w:left="1701" w:header="720" w:footer="720" w:gutter="0"/>
          <w:cols w:space="720"/>
        </w:sectPr>
      </w:pPr>
    </w:p>
    <w:p w:rsidR="00D6016B" w:rsidRDefault="004D1939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  <w:bookmarkStart w:id="7" w:name="block-46844683"/>
      <w:bookmarkEnd w:id="5"/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lastRenderedPageBreak/>
        <w:t xml:space="preserve"> </w:t>
      </w:r>
      <w:r>
        <w:rPr>
          <w:rFonts w:eastAsia="Calibri" w:cstheme="minorBidi"/>
          <w:b/>
          <w:color w:val="000000"/>
          <w:sz w:val="28"/>
          <w:szCs w:val="22"/>
        </w:rPr>
        <w:t xml:space="preserve">ТЕМАТИЧЕСКОЕ ПЛАНИРОВАНИЕ </w:t>
      </w:r>
    </w:p>
    <w:p w:rsidR="00D6016B" w:rsidRDefault="004D1939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  <w:r>
        <w:rPr>
          <w:rFonts w:eastAsia="Calibri" w:cstheme="minorBidi"/>
          <w:b/>
          <w:color w:val="000000"/>
          <w:sz w:val="28"/>
          <w:szCs w:val="22"/>
        </w:rPr>
        <w:t xml:space="preserve"> 5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5447E5">
        <w:trPr>
          <w:trHeight w:val="144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№ п/п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Наименование разделов и тем программы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Электронные (цифровые) образовательные ресурсы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Всего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Контрольные работы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Практические работы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ИНВАРИАНТНЫЕ МОДУЛИ</w:t>
            </w: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1.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Музыка моего края</w:t>
            </w:r>
          </w:p>
        </w:tc>
      </w:tr>
      <w:tr w:rsidR="005447E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004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Раздел 2.</w:t>
            </w: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 w:rsidRPr="00CB14E1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Народное музыкальное творчество России</w:t>
            </w:r>
          </w:p>
        </w:tc>
      </w:tr>
      <w:tr w:rsidR="005447E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004</w:t>
              </w:r>
            </w:hyperlink>
          </w:p>
        </w:tc>
      </w:tr>
      <w:tr w:rsidR="005447E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004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3.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Русская классическая музыка</w:t>
            </w:r>
          </w:p>
        </w:tc>
      </w:tr>
      <w:tr w:rsidR="005447E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004</w:t>
              </w:r>
            </w:hyperlink>
          </w:p>
        </w:tc>
      </w:tr>
      <w:tr w:rsidR="005447E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004</w:t>
              </w:r>
            </w:hyperlink>
          </w:p>
        </w:tc>
      </w:tr>
      <w:tr w:rsidR="005447E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004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lastRenderedPageBreak/>
              <w:t xml:space="preserve">Раздел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4.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Жанры музыкального искусства</w:t>
            </w:r>
          </w:p>
        </w:tc>
      </w:tr>
      <w:tr w:rsidR="005447E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004</w:t>
              </w:r>
            </w:hyperlink>
          </w:p>
        </w:tc>
      </w:tr>
      <w:tr w:rsidR="005447E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004</w:t>
              </w:r>
            </w:hyperlink>
          </w:p>
        </w:tc>
      </w:tr>
      <w:tr w:rsidR="005447E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004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ВАРИАТИВНЫЕ МОДУЛИ</w:t>
            </w: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1.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Музыка народов мира</w:t>
            </w:r>
          </w:p>
        </w:tc>
      </w:tr>
      <w:tr w:rsidR="005447E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004</w:t>
              </w:r>
            </w:hyperlink>
          </w:p>
        </w:tc>
      </w:tr>
      <w:tr w:rsidR="005447E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004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2.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Европейская классическая музыка</w:t>
            </w:r>
          </w:p>
        </w:tc>
      </w:tr>
      <w:tr w:rsidR="005447E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004</w:t>
              </w:r>
            </w:hyperlink>
          </w:p>
        </w:tc>
      </w:tr>
      <w:tr w:rsidR="005447E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004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3.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Духовная музыка</w:t>
            </w:r>
          </w:p>
        </w:tc>
      </w:tr>
      <w:tr w:rsidR="005447E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004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Итого по </w:t>
            </w:r>
            <w:r>
              <w:rPr>
                <w:rFonts w:eastAsia="Calibri" w:cstheme="minorBidi"/>
                <w:color w:val="000000"/>
                <w:szCs w:val="22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b/>
                <w:color w:val="000000"/>
                <w:szCs w:val="22"/>
                <w:lang w:val="ru-RU"/>
              </w:rPr>
              <w:lastRenderedPageBreak/>
              <w:t>Раздел 4.</w:t>
            </w: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 w:rsidRPr="00CB14E1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Современная музыка: основные жанры и направления</w:t>
            </w:r>
          </w:p>
        </w:tc>
      </w:tr>
      <w:tr w:rsidR="005447E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004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Раздел 5.</w:t>
            </w: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 w:rsidRPr="00CB14E1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Связь музыки с другими видами искусства</w:t>
            </w:r>
          </w:p>
        </w:tc>
      </w:tr>
      <w:tr w:rsidR="005447E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004</w:t>
              </w:r>
            </w:hyperlink>
          </w:p>
        </w:tc>
      </w:tr>
      <w:tr w:rsidR="005447E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004</w:t>
              </w:r>
            </w:hyperlink>
          </w:p>
        </w:tc>
      </w:tr>
      <w:tr w:rsidR="005447E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Музыка кино и </w:t>
            </w:r>
            <w:r>
              <w:rPr>
                <w:rFonts w:eastAsia="Calibri" w:cstheme="minorBidi"/>
                <w:color w:val="000000"/>
                <w:szCs w:val="22"/>
              </w:rPr>
              <w:t>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004</w:t>
              </w:r>
            </w:hyperlink>
          </w:p>
        </w:tc>
      </w:tr>
      <w:tr w:rsidR="005447E5">
        <w:trPr>
          <w:trHeight w:val="144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004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Итого по </w:t>
            </w:r>
            <w:r>
              <w:rPr>
                <w:rFonts w:eastAsia="Calibri" w:cstheme="minorBidi"/>
                <w:color w:val="000000"/>
                <w:szCs w:val="22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D6016B" w:rsidRDefault="00D6016B">
      <w:pPr>
        <w:spacing w:after="200" w:line="276" w:lineRule="auto"/>
        <w:rPr>
          <w:rFonts w:ascii="Calibri" w:eastAsia="Calibri" w:hAnsi="Calibri"/>
          <w:sz w:val="22"/>
          <w:szCs w:val="22"/>
        </w:rPr>
        <w:sectPr w:rsidR="00D60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16B" w:rsidRDefault="004D1939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  <w:r>
        <w:rPr>
          <w:rFonts w:eastAsia="Calibri" w:cstheme="minorBidi"/>
          <w:b/>
          <w:color w:val="000000"/>
          <w:sz w:val="28"/>
          <w:szCs w:val="22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5447E5">
        <w:trPr>
          <w:trHeight w:val="144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№ п/п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Наименование разделов и тем программы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Электронные (цифровые) образовательные ресурсы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Всего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Контрольные работы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Практические работы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ИНВАРИАНТНЫЕ МОДУЛИ</w:t>
            </w: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1.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Музыка моего края</w:t>
            </w:r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Раздел 2.</w:t>
            </w: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 w:rsidRPr="00CB14E1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Народное музыкальное творчество России</w:t>
            </w:r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Фольклорные </w:t>
            </w:r>
            <w:r>
              <w:rPr>
                <w:rFonts w:eastAsia="Calibri" w:cstheme="minorBidi"/>
                <w:color w:val="000000"/>
                <w:szCs w:val="22"/>
              </w:rPr>
              <w:t>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3.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Русская классическая музыка</w:t>
            </w:r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2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4.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Жанры музыкального искусства</w:t>
            </w:r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Циклические формы и </w:t>
            </w:r>
            <w:r>
              <w:rPr>
                <w:rFonts w:eastAsia="Calibri" w:cstheme="minorBidi"/>
                <w:color w:val="000000"/>
                <w:szCs w:val="22"/>
              </w:rPr>
              <w:t>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ВАРИАТИВНЫЕ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МОДУЛИ</w:t>
            </w: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1.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Музыка народов мира</w:t>
            </w:r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2.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Европейская классическая музыка</w:t>
            </w:r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3.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Духовная музыкаа</w:t>
            </w:r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3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Раздел 4.</w:t>
            </w: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 w:rsidRPr="00CB14E1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Современная музыка: основные жанры и направления</w:t>
            </w:r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4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4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4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Раздел 5.</w:t>
            </w: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 w:rsidRPr="00CB14E1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Связь музыки с другими видами искусства</w:t>
            </w:r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4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4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D6016B" w:rsidRDefault="00D6016B">
      <w:pPr>
        <w:spacing w:after="200" w:line="276" w:lineRule="auto"/>
        <w:rPr>
          <w:rFonts w:ascii="Calibri" w:eastAsia="Calibri" w:hAnsi="Calibri"/>
          <w:sz w:val="22"/>
          <w:szCs w:val="22"/>
        </w:rPr>
        <w:sectPr w:rsidR="00D60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16B" w:rsidRDefault="004D1939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  <w:r>
        <w:rPr>
          <w:rFonts w:eastAsia="Calibri" w:cstheme="minorBidi"/>
          <w:b/>
          <w:color w:val="000000"/>
          <w:sz w:val="28"/>
          <w:szCs w:val="22"/>
        </w:rPr>
        <w:lastRenderedPageBreak/>
        <w:t xml:space="preserve"> 7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5447E5">
        <w:trPr>
          <w:trHeight w:val="144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№ п/п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Наименование разделов и тем программы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Электронные (цифровые) образовательные ресурсы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Всего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Контрольные работы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Практические работы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ИНВАРИАНТНЫЕ МОДУЛИ</w:t>
            </w: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1.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Музыка моего края</w:t>
            </w:r>
          </w:p>
        </w:tc>
      </w:tr>
      <w:tr w:rsidR="005447E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4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40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5447E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4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40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Раздел 2.</w:t>
            </w: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 w:rsidRPr="00CB14E1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Народное музыкальное творчество России</w:t>
            </w:r>
          </w:p>
        </w:tc>
      </w:tr>
      <w:tr w:rsidR="005447E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4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40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3.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Русская классическая музыка</w:t>
            </w:r>
          </w:p>
        </w:tc>
      </w:tr>
      <w:tr w:rsidR="005447E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История страны и </w:t>
            </w: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4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40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5447E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4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40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Итого по </w:t>
            </w:r>
            <w:r>
              <w:rPr>
                <w:rFonts w:eastAsia="Calibri" w:cstheme="minorBidi"/>
                <w:color w:val="000000"/>
                <w:szCs w:val="22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4.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Жанры музыкального искусства</w:t>
            </w:r>
          </w:p>
        </w:tc>
      </w:tr>
      <w:tr w:rsidR="005447E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5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40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5447E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5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40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5447E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5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40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5447E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5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40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ВАРИАТИВНЫЕ МОДУЛИ</w:t>
            </w: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1.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Музыка народов мира</w:t>
            </w:r>
          </w:p>
        </w:tc>
      </w:tr>
      <w:tr w:rsidR="005447E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5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40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2.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Европейская классическая музыка</w:t>
            </w:r>
          </w:p>
        </w:tc>
      </w:tr>
      <w:tr w:rsidR="005447E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5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40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5447E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5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40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5447E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5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40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5447E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5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40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3.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Духовная музыка</w:t>
            </w:r>
          </w:p>
        </w:tc>
      </w:tr>
      <w:tr w:rsidR="005447E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5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40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b/>
                <w:color w:val="000000"/>
                <w:szCs w:val="22"/>
                <w:lang w:val="ru-RU"/>
              </w:rPr>
              <w:lastRenderedPageBreak/>
              <w:t>Раздел 4.</w:t>
            </w: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 w:rsidRPr="00CB14E1">
              <w:rPr>
                <w:rFonts w:eastAsia="Calibri" w:cstheme="minorBidi"/>
                <w:b/>
                <w:color w:val="000000"/>
                <w:szCs w:val="22"/>
                <w:lang w:val="ru-RU"/>
              </w:rPr>
              <w:t xml:space="preserve">Современная музыка: основные жанры и </w:t>
            </w:r>
            <w:r w:rsidRPr="00CB14E1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направления</w:t>
            </w:r>
          </w:p>
        </w:tc>
      </w:tr>
      <w:tr w:rsidR="005447E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6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40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5447E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6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40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Раздел 5.</w:t>
            </w: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 w:rsidRPr="00CB14E1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Связь музыки с другими видами искусства</w:t>
            </w:r>
          </w:p>
        </w:tc>
      </w:tr>
      <w:tr w:rsidR="005447E5">
        <w:trPr>
          <w:trHeight w:val="144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6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40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Итого по </w:t>
            </w:r>
            <w:r>
              <w:rPr>
                <w:rFonts w:eastAsia="Calibri" w:cstheme="minorBidi"/>
                <w:color w:val="000000"/>
                <w:szCs w:val="22"/>
              </w:rPr>
              <w:t>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D6016B" w:rsidRDefault="00D6016B">
      <w:pPr>
        <w:spacing w:after="200" w:line="276" w:lineRule="auto"/>
        <w:rPr>
          <w:rFonts w:ascii="Calibri" w:eastAsia="Calibri" w:hAnsi="Calibri"/>
          <w:sz w:val="22"/>
          <w:szCs w:val="22"/>
        </w:rPr>
        <w:sectPr w:rsidR="00D60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16B" w:rsidRDefault="004D1939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  <w:r>
        <w:rPr>
          <w:rFonts w:eastAsia="Calibri" w:cstheme="minorBidi"/>
          <w:b/>
          <w:color w:val="000000"/>
          <w:sz w:val="28"/>
          <w:szCs w:val="22"/>
        </w:rPr>
        <w:lastRenderedPageBreak/>
        <w:t xml:space="preserve"> 8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5447E5">
        <w:trPr>
          <w:trHeight w:val="144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№ п/п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Наименование разделов и тем программы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Электронные (цифровые) образовательные ресурсы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Всего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Контрольные работы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Практические работы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ИНВАРИАНТНЫЕ МОДУЛИ</w:t>
            </w: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1.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Музыка моего края</w:t>
            </w:r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6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dd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Раздел 2.</w:t>
            </w: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 w:rsidRPr="00CB14E1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Народное музыкальное творчество России</w:t>
            </w:r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На рубежах </w:t>
            </w:r>
            <w:r>
              <w:rPr>
                <w:rFonts w:eastAsia="Calibri" w:cstheme="minorBidi"/>
                <w:color w:val="000000"/>
                <w:szCs w:val="22"/>
              </w:rPr>
              <w:t>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6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dd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3.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Русская классическая музыка</w:t>
            </w:r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6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dd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</w:hyperlink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6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dd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</w:hyperlink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6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dd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4.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Жанры музыкального искусства</w:t>
            </w:r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6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dd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</w:hyperlink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6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dd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ВАРИАТИВНЫЕ МОДУЛИ</w:t>
            </w: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1.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Музыка народов мира</w:t>
            </w:r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7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dd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2.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Европейская классическая музыка</w:t>
            </w:r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7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dd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Раздел 3.</w:t>
            </w:r>
            <w:r>
              <w:rPr>
                <w:rFonts w:eastAsia="Calibri" w:cstheme="minorBidi"/>
                <w:color w:val="000000"/>
                <w:szCs w:val="22"/>
              </w:rPr>
              <w:t xml:space="preserve">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Духовная музыка</w:t>
            </w:r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7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dd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Раздел 4.</w:t>
            </w: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 w:rsidRPr="00CB14E1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Современная музыка: основные жанры и направления</w:t>
            </w:r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7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dd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</w:hyperlink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7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dd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</w:hyperlink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7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dd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b/>
                <w:color w:val="000000"/>
                <w:szCs w:val="22"/>
                <w:lang w:val="ru-RU"/>
              </w:rPr>
              <w:lastRenderedPageBreak/>
              <w:t>Раздел 5.</w:t>
            </w: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 w:rsidRPr="00CB14E1">
              <w:rPr>
                <w:rFonts w:eastAsia="Calibri" w:cstheme="minorBidi"/>
                <w:b/>
                <w:color w:val="000000"/>
                <w:szCs w:val="22"/>
                <w:lang w:val="ru-RU"/>
              </w:rPr>
              <w:t>Связь музыки с другими видами искусства</w:t>
            </w:r>
          </w:p>
        </w:tc>
      </w:tr>
      <w:tr w:rsidR="005447E5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7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dd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D6016B" w:rsidRDefault="00D6016B">
      <w:pPr>
        <w:spacing w:after="200" w:line="276" w:lineRule="auto"/>
        <w:rPr>
          <w:rFonts w:ascii="Calibri" w:eastAsia="Calibri" w:hAnsi="Calibri"/>
          <w:sz w:val="22"/>
          <w:szCs w:val="22"/>
        </w:rPr>
        <w:sectPr w:rsidR="00D60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16B" w:rsidRDefault="00D6016B">
      <w:pPr>
        <w:spacing w:after="200" w:line="276" w:lineRule="auto"/>
        <w:rPr>
          <w:rFonts w:ascii="Calibri" w:eastAsia="Calibri" w:hAnsi="Calibri"/>
          <w:sz w:val="22"/>
          <w:szCs w:val="22"/>
        </w:rPr>
        <w:sectPr w:rsidR="00D60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16B" w:rsidRDefault="004D1939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  <w:bookmarkStart w:id="8" w:name="block-46844684"/>
      <w:bookmarkEnd w:id="7"/>
      <w:r>
        <w:rPr>
          <w:rFonts w:eastAsia="Calibri" w:cstheme="minorBidi"/>
          <w:b/>
          <w:color w:val="000000"/>
          <w:sz w:val="28"/>
          <w:szCs w:val="22"/>
        </w:rPr>
        <w:lastRenderedPageBreak/>
        <w:t xml:space="preserve"> ПОУРОЧНОЕ ПЛАНИРОВАНИЕ </w:t>
      </w:r>
    </w:p>
    <w:p w:rsidR="00D6016B" w:rsidRDefault="004D1939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  <w:r>
        <w:rPr>
          <w:rFonts w:eastAsia="Calibri" w:cstheme="minorBidi"/>
          <w:b/>
          <w:color w:val="000000"/>
          <w:sz w:val="28"/>
          <w:szCs w:val="22"/>
        </w:rPr>
        <w:t xml:space="preserve"> 5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5447E5">
        <w:trPr>
          <w:trHeight w:val="144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№ п/п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Тема урока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Количество </w:t>
            </w:r>
            <w:r>
              <w:rPr>
                <w:rFonts w:eastAsia="Calibri" w:cstheme="minorBidi"/>
                <w:b/>
                <w:color w:val="000000"/>
                <w:szCs w:val="22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Дата изучения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Электронные цифровые образовательные ресурсы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Всего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Контрольные работы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Практические работы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7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hyperlink r:id="rId7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748</w:t>
              </w:r>
            </w:hyperlink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7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8</w:t>
              </w:r>
            </w:hyperlink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8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270</w:t>
              </w:r>
            </w:hyperlink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hyperlink r:id="rId8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8</w:t>
              </w:r>
            </w:hyperlink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8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bd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Первое путешествие в музыкальный </w:t>
            </w: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8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8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104</w:t>
              </w:r>
            </w:hyperlink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8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8</w:t>
              </w:r>
            </w:hyperlink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hyperlink r:id="rId8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524</w:t>
              </w:r>
            </w:hyperlink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8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8</w:t>
              </w:r>
            </w:hyperlink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Африканская музыка – </w:t>
            </w:r>
            <w:r>
              <w:rPr>
                <w:rFonts w:eastAsia="Calibri" w:cstheme="minorBidi"/>
                <w:color w:val="000000"/>
                <w:szCs w:val="22"/>
              </w:rPr>
              <w:t>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8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092</w:t>
              </w:r>
            </w:hyperlink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hyperlink r:id="rId8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236</w:t>
              </w:r>
            </w:hyperlink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9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3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8</w:t>
              </w:r>
            </w:hyperlink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9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884</w:t>
              </w:r>
            </w:hyperlink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9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41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Музыкальная живопись и </w:t>
            </w: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9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85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D6016B" w:rsidRDefault="00D6016B">
      <w:pPr>
        <w:spacing w:after="200" w:line="276" w:lineRule="auto"/>
        <w:rPr>
          <w:rFonts w:ascii="Calibri" w:eastAsia="Calibri" w:hAnsi="Calibri"/>
          <w:sz w:val="22"/>
          <w:szCs w:val="22"/>
        </w:rPr>
        <w:sectPr w:rsidR="00D60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16B" w:rsidRDefault="004D1939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  <w:r>
        <w:rPr>
          <w:rFonts w:eastAsia="Calibri" w:cstheme="minorBidi"/>
          <w:b/>
          <w:color w:val="000000"/>
          <w:sz w:val="28"/>
          <w:szCs w:val="22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5447E5">
        <w:trPr>
          <w:trHeight w:val="144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№ п/п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Тема урока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Дата изучения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Электронные цифровые образовательные ресурсы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Всего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Контрольные работы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Практические работы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Обряды и обычаи в фольклоре и в творчестве </w:t>
            </w: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9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0734</w:t>
              </w:r>
            </w:hyperlink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hyperlink r:id="rId9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06</w:t>
              </w:r>
            </w:hyperlink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hyperlink r:id="rId9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</w:hyperlink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9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9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8</w:t>
              </w:r>
            </w:hyperlink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hyperlink r:id="rId9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80</w:t>
              </w:r>
            </w:hyperlink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0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1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60</w:t>
              </w:r>
            </w:hyperlink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Образы камерной </w:t>
            </w:r>
            <w:r>
              <w:rPr>
                <w:rFonts w:eastAsia="Calibri" w:cstheme="minorBidi"/>
                <w:color w:val="000000"/>
                <w:szCs w:val="22"/>
              </w:rPr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0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0</w:t>
              </w:r>
            </w:hyperlink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hyperlink r:id="rId10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30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ec</w:t>
              </w:r>
            </w:hyperlink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0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2746</w:t>
              </w:r>
            </w:hyperlink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Народная </w:t>
            </w:r>
            <w:r>
              <w:rPr>
                <w:rFonts w:eastAsia="Calibri" w:cstheme="minorBidi"/>
                <w:color w:val="000000"/>
                <w:szCs w:val="22"/>
              </w:rPr>
              <w:t>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0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17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0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195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Авторская песня: </w:t>
            </w: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Давайте понимать друг друга с </w:t>
            </w: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lastRenderedPageBreak/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0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36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</w:t>
              </w:r>
            </w:hyperlink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D6016B" w:rsidRDefault="00D6016B">
      <w:pPr>
        <w:spacing w:after="200" w:line="276" w:lineRule="auto"/>
        <w:rPr>
          <w:rFonts w:ascii="Calibri" w:eastAsia="Calibri" w:hAnsi="Calibri"/>
          <w:sz w:val="22"/>
          <w:szCs w:val="22"/>
        </w:rPr>
        <w:sectPr w:rsidR="00D60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16B" w:rsidRDefault="004D1939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  <w:r>
        <w:rPr>
          <w:rFonts w:eastAsia="Calibri" w:cstheme="minorBidi"/>
          <w:b/>
          <w:color w:val="000000"/>
          <w:sz w:val="28"/>
          <w:szCs w:val="22"/>
        </w:rPr>
        <w:lastRenderedPageBreak/>
        <w:t xml:space="preserve"> 7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5447E5">
        <w:trPr>
          <w:trHeight w:val="144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№ п/п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Тема урока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Дата изучения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Электронные цифровые образовательные ресурсы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Всего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Контрольные работы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Практические работы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Календарные </w:t>
            </w:r>
            <w:r>
              <w:rPr>
                <w:rFonts w:eastAsia="Calibri" w:cstheme="minorBidi"/>
                <w:color w:val="000000"/>
                <w:szCs w:val="22"/>
              </w:rPr>
              <w:t>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Судьба </w:t>
            </w:r>
            <w:r>
              <w:rPr>
                <w:rFonts w:eastAsia="Calibri" w:cstheme="minorBidi"/>
                <w:color w:val="000000"/>
                <w:szCs w:val="22"/>
              </w:rPr>
              <w:t>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0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0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6576</w:t>
              </w:r>
            </w:hyperlink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Музыкальная драматургия - </w:t>
            </w:r>
            <w:r>
              <w:rPr>
                <w:rFonts w:eastAsia="Calibri" w:cstheme="minorBidi"/>
                <w:color w:val="000000"/>
                <w:szCs w:val="22"/>
              </w:rPr>
              <w:t>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0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694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</w:hyperlink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hyperlink r:id="rId11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5036</w:t>
              </w:r>
            </w:hyperlink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hyperlink r:id="rId11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fae</w:t>
              </w:r>
            </w:hyperlink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hyperlink r:id="rId11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aa</w:t>
              </w:r>
            </w:hyperlink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1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613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«Рапсодия в стиле блюз» Дж. </w:t>
            </w:r>
            <w:r>
              <w:rPr>
                <w:rFonts w:eastAsia="Calibri" w:cstheme="minorBidi"/>
                <w:color w:val="000000"/>
                <w:szCs w:val="22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Мир образов природы родного края в музыке, литературе, </w:t>
            </w: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D6016B" w:rsidRDefault="00D6016B">
      <w:pPr>
        <w:spacing w:after="200" w:line="276" w:lineRule="auto"/>
        <w:rPr>
          <w:rFonts w:ascii="Calibri" w:eastAsia="Calibri" w:hAnsi="Calibri"/>
          <w:sz w:val="22"/>
          <w:szCs w:val="22"/>
        </w:rPr>
        <w:sectPr w:rsidR="00D60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16B" w:rsidRDefault="004D1939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  <w:r>
        <w:rPr>
          <w:rFonts w:eastAsia="Calibri" w:cstheme="minorBidi"/>
          <w:b/>
          <w:color w:val="000000"/>
          <w:sz w:val="28"/>
          <w:szCs w:val="22"/>
        </w:rPr>
        <w:lastRenderedPageBreak/>
        <w:t xml:space="preserve"> 8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5447E5">
        <w:trPr>
          <w:trHeight w:val="144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№ п/п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Тема урока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Дата изучения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Электронные цифровые образовательные ресурсы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Всего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Контрольные работы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b/>
                <w:color w:val="000000"/>
                <w:szCs w:val="22"/>
              </w:rPr>
              <w:t xml:space="preserve">Практические работы </w:t>
            </w:r>
          </w:p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Милый </w:t>
            </w:r>
            <w:r>
              <w:rPr>
                <w:rFonts w:eastAsia="Calibri" w:cstheme="minorBidi"/>
                <w:color w:val="000000"/>
                <w:szCs w:val="22"/>
              </w:rPr>
              <w:t>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1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20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</w:hyperlink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1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afa</w:t>
              </w:r>
            </w:hyperlink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1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62</w:t>
              </w:r>
            </w:hyperlink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1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dd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</w:hyperlink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Музыка</w:t>
            </w: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18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27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hyperlink r:id="rId119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4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d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20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eabc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hyperlink r:id="rId121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eabff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8</w:t>
              </w:r>
            </w:hyperlink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hyperlink r:id="rId122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eac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156</w:t>
              </w:r>
            </w:hyperlink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23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86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</w:t>
              </w:r>
            </w:hyperlink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hyperlink r:id="rId124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eab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9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c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2</w:t>
              </w:r>
            </w:hyperlink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25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eabaf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8</w:t>
              </w:r>
            </w:hyperlink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26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85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6</w:t>
              </w:r>
            </w:hyperlink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Библиотека ЦОК </w:t>
            </w:r>
            <w:hyperlink r:id="rId127"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https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://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m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edsoo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.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ru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/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f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5</w:t>
              </w:r>
              <w:r>
                <w:rPr>
                  <w:rFonts w:eastAsia="Calibri" w:cstheme="minorBidi"/>
                  <w:color w:val="0000FF"/>
                  <w:sz w:val="22"/>
                  <w:szCs w:val="22"/>
                  <w:u w:val="single"/>
                </w:rPr>
                <w:t>ea</w:t>
              </w:r>
              <w:r w:rsidRPr="00CB14E1">
                <w:rPr>
                  <w:rFonts w:eastAsia="Calibri" w:cstheme="minorBidi"/>
                  <w:color w:val="0000FF"/>
                  <w:sz w:val="22"/>
                  <w:szCs w:val="22"/>
                  <w:u w:val="single"/>
                  <w:lang w:val="ru-RU"/>
                </w:rPr>
                <w:t>8786</w:t>
              </w:r>
            </w:hyperlink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5447E5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Pr="00CB14E1" w:rsidRDefault="004D1939">
            <w:pPr>
              <w:spacing w:line="276" w:lineRule="auto"/>
              <w:ind w:left="135"/>
              <w:rPr>
                <w:rFonts w:ascii="Calibri" w:eastAsia="Calibri" w:hAnsi="Calibri"/>
                <w:sz w:val="22"/>
                <w:szCs w:val="22"/>
                <w:lang w:val="ru-RU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CB14E1">
              <w:rPr>
                <w:rFonts w:eastAsia="Calibri" w:cstheme="minorBidi"/>
                <w:color w:val="000000"/>
                <w:szCs w:val="22"/>
                <w:lang w:val="ru-RU"/>
              </w:rPr>
              <w:t xml:space="preserve"> </w:t>
            </w:r>
            <w:r>
              <w:rPr>
                <w:rFonts w:eastAsia="Calibri" w:cstheme="minorBidi"/>
                <w:color w:val="000000"/>
                <w:szCs w:val="22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6016B" w:rsidRDefault="004D1939">
            <w:pPr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 w:cstheme="minorBidi"/>
                <w:color w:val="000000"/>
                <w:szCs w:val="22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16B" w:rsidRDefault="00D6016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D6016B" w:rsidRDefault="00D6016B">
      <w:pPr>
        <w:spacing w:after="200" w:line="276" w:lineRule="auto"/>
        <w:rPr>
          <w:rFonts w:ascii="Calibri" w:eastAsia="Calibri" w:hAnsi="Calibri"/>
          <w:sz w:val="22"/>
          <w:szCs w:val="22"/>
        </w:rPr>
        <w:sectPr w:rsidR="00D60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16B" w:rsidRDefault="00D6016B">
      <w:pPr>
        <w:spacing w:after="200" w:line="276" w:lineRule="auto"/>
        <w:rPr>
          <w:rFonts w:ascii="Calibri" w:eastAsia="Calibri" w:hAnsi="Calibri"/>
          <w:sz w:val="22"/>
          <w:szCs w:val="22"/>
        </w:rPr>
        <w:sectPr w:rsidR="00D60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016B" w:rsidRDefault="004D1939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  <w:bookmarkStart w:id="9" w:name="block-46844685"/>
      <w:bookmarkEnd w:id="8"/>
      <w:r>
        <w:rPr>
          <w:rFonts w:eastAsia="Calibri" w:cstheme="minorBidi"/>
          <w:b/>
          <w:color w:val="000000"/>
          <w:sz w:val="28"/>
          <w:szCs w:val="22"/>
        </w:rPr>
        <w:lastRenderedPageBreak/>
        <w:t xml:space="preserve">УЧЕБНО-МЕТОДИЧЕСКОЕ ОБЕСПЕЧЕНИЕ </w:t>
      </w:r>
      <w:r>
        <w:rPr>
          <w:rFonts w:eastAsia="Calibri" w:cstheme="minorBidi"/>
          <w:b/>
          <w:color w:val="000000"/>
          <w:sz w:val="28"/>
          <w:szCs w:val="22"/>
        </w:rPr>
        <w:t>ОБРАЗОВАТЕЛЬНОГО ПРОЦЕССА</w:t>
      </w:r>
    </w:p>
    <w:p w:rsidR="00D6016B" w:rsidRDefault="004D1939">
      <w:pPr>
        <w:spacing w:line="480" w:lineRule="auto"/>
        <w:ind w:left="120"/>
        <w:rPr>
          <w:rFonts w:ascii="Calibri" w:eastAsia="Calibri" w:hAnsi="Calibri"/>
          <w:sz w:val="22"/>
          <w:szCs w:val="22"/>
        </w:rPr>
      </w:pPr>
      <w:r>
        <w:rPr>
          <w:rFonts w:eastAsia="Calibri" w:cstheme="minorBidi"/>
          <w:b/>
          <w:color w:val="000000"/>
          <w:sz w:val="28"/>
          <w:szCs w:val="22"/>
        </w:rPr>
        <w:t>ОБЯЗАТЕЛЬНЫЕ УЧЕБНЫЕ МАТЕРИАЛЫ ДЛЯ УЧЕНИКА</w:t>
      </w:r>
    </w:p>
    <w:p w:rsidR="00D6016B" w:rsidRDefault="00D6016B">
      <w:pPr>
        <w:spacing w:line="480" w:lineRule="auto"/>
        <w:ind w:left="120"/>
        <w:rPr>
          <w:rFonts w:ascii="Calibri" w:eastAsia="Calibri" w:hAnsi="Calibri"/>
          <w:sz w:val="22"/>
          <w:szCs w:val="22"/>
        </w:rPr>
      </w:pPr>
    </w:p>
    <w:p w:rsidR="00D6016B" w:rsidRDefault="00D6016B">
      <w:pPr>
        <w:spacing w:line="480" w:lineRule="auto"/>
        <w:ind w:left="120"/>
        <w:rPr>
          <w:rFonts w:ascii="Calibri" w:eastAsia="Calibri" w:hAnsi="Calibri"/>
          <w:sz w:val="22"/>
          <w:szCs w:val="22"/>
        </w:rPr>
      </w:pPr>
    </w:p>
    <w:p w:rsidR="00D6016B" w:rsidRDefault="00D6016B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</w:p>
    <w:p w:rsidR="00D6016B" w:rsidRDefault="004D1939">
      <w:pPr>
        <w:spacing w:line="480" w:lineRule="auto"/>
        <w:ind w:left="120"/>
        <w:rPr>
          <w:rFonts w:ascii="Calibri" w:eastAsia="Calibri" w:hAnsi="Calibri"/>
          <w:sz w:val="22"/>
          <w:szCs w:val="22"/>
        </w:rPr>
      </w:pPr>
      <w:r>
        <w:rPr>
          <w:rFonts w:eastAsia="Calibri" w:cstheme="minorBidi"/>
          <w:b/>
          <w:color w:val="000000"/>
          <w:sz w:val="28"/>
          <w:szCs w:val="22"/>
        </w:rPr>
        <w:t>МЕТОДИЧЕСКИЕ МАТЕРИАЛЫ ДЛЯ УЧИТЕЛЯ</w:t>
      </w:r>
    </w:p>
    <w:p w:rsidR="00D6016B" w:rsidRDefault="00D6016B">
      <w:pPr>
        <w:spacing w:line="480" w:lineRule="auto"/>
        <w:ind w:left="120"/>
        <w:rPr>
          <w:rFonts w:ascii="Calibri" w:eastAsia="Calibri" w:hAnsi="Calibri"/>
          <w:sz w:val="22"/>
          <w:szCs w:val="22"/>
        </w:rPr>
      </w:pPr>
    </w:p>
    <w:p w:rsidR="00D6016B" w:rsidRDefault="00D6016B">
      <w:pPr>
        <w:spacing w:line="276" w:lineRule="auto"/>
        <w:ind w:left="120"/>
        <w:rPr>
          <w:rFonts w:ascii="Calibri" w:eastAsia="Calibri" w:hAnsi="Calibri"/>
          <w:sz w:val="22"/>
          <w:szCs w:val="22"/>
        </w:rPr>
      </w:pPr>
    </w:p>
    <w:p w:rsidR="00D6016B" w:rsidRPr="00CB14E1" w:rsidRDefault="004D1939">
      <w:pPr>
        <w:spacing w:line="480" w:lineRule="auto"/>
        <w:ind w:left="120"/>
        <w:rPr>
          <w:rFonts w:ascii="Calibri" w:eastAsia="Calibri" w:hAnsi="Calibri"/>
          <w:sz w:val="22"/>
          <w:szCs w:val="22"/>
          <w:lang w:val="ru-RU"/>
        </w:rPr>
      </w:pPr>
      <w:r w:rsidRPr="00CB14E1">
        <w:rPr>
          <w:rFonts w:eastAsia="Calibri" w:cstheme="minorBidi"/>
          <w:b/>
          <w:color w:val="000000"/>
          <w:sz w:val="28"/>
          <w:szCs w:val="22"/>
          <w:lang w:val="ru-RU"/>
        </w:rPr>
        <w:t>ЦИФРОВЫЕ ОБРАЗОВАТЕЛЬНЫЕ РЕСУРСЫ И РЕСУРСЫ СЕТИ ИНТЕРНЕТ</w:t>
      </w:r>
    </w:p>
    <w:p w:rsidR="00D6016B" w:rsidRPr="00CB14E1" w:rsidRDefault="00D6016B">
      <w:pPr>
        <w:spacing w:line="480" w:lineRule="auto"/>
        <w:ind w:left="120"/>
        <w:rPr>
          <w:rFonts w:ascii="Calibri" w:eastAsia="Calibri" w:hAnsi="Calibri"/>
          <w:sz w:val="22"/>
          <w:szCs w:val="22"/>
          <w:lang w:val="ru-RU"/>
        </w:rPr>
      </w:pPr>
    </w:p>
    <w:p w:rsidR="00D6016B" w:rsidRPr="00CB14E1" w:rsidRDefault="00D6016B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  <w:sectPr w:rsidR="00D6016B" w:rsidRPr="00CB14E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C1D1A" w:rsidRPr="00CB14E1" w:rsidRDefault="00EC1D1A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</w:pPr>
    </w:p>
    <w:sectPr w:rsidR="00EC1D1A" w:rsidRPr="00CB14E1" w:rsidSect="00D601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>
    <w:splitPgBreakAndParaMark/>
  </w:compat>
  <w:rsids>
    <w:rsidRoot w:val="005447E5"/>
    <w:rsid w:val="004D1939"/>
    <w:rsid w:val="005447E5"/>
    <w:rsid w:val="00CB14E1"/>
    <w:rsid w:val="00D6016B"/>
    <w:rsid w:val="00EC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9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62</Pages>
  <Words>12802</Words>
  <Characters>72972</Characters>
  <Application>Microsoft Office Word</Application>
  <DocSecurity>0</DocSecurity>
  <Lines>608</Lines>
  <Paragraphs>171</Paragraphs>
  <ScaleCrop>false</ScaleCrop>
  <Company/>
  <LinksUpToDate>false</LinksUpToDate>
  <CharactersWithSpaces>85603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Альберт</cp:lastModifiedBy>
  <cp:revision>1</cp:revision>
  <dcterms:created xsi:type="dcterms:W3CDTF">2024-12-16T06:45:00Z</dcterms:created>
  <dcterms:modified xsi:type="dcterms:W3CDTF">2024-12-16T06:47:00Z</dcterms:modified>
</cp:coreProperties>
</file>