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2A" w:rsidRDefault="0024642A" w:rsidP="00E662C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642A" w:rsidRDefault="0024642A" w:rsidP="00E662C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35451" cy="8634714"/>
            <wp:effectExtent l="19050" t="0" r="8199" b="0"/>
            <wp:docPr id="1" name="Рисунок 1" descr="C:\Documents and Settings\User\Мои документы\Мои рисунки\1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1 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37" t="1071" r="2505" b="3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81" cy="8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D1" w:rsidRPr="00E662CD" w:rsidRDefault="001F5BD1" w:rsidP="00E662C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642A" w:rsidRDefault="0024642A" w:rsidP="001F5BD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1F5BD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2CD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>Пояснительная записка………………………………………………….. 3-</w:t>
      </w:r>
      <w:r w:rsidR="001F5BD1">
        <w:rPr>
          <w:rFonts w:ascii="Times New Roman" w:hAnsi="Times New Roman" w:cs="Times New Roman"/>
          <w:bCs/>
          <w:sz w:val="24"/>
          <w:szCs w:val="24"/>
        </w:rPr>
        <w:t>6</w:t>
      </w:r>
      <w:r w:rsidRPr="00E662CD">
        <w:rPr>
          <w:rFonts w:ascii="Times New Roman" w:hAnsi="Times New Roman" w:cs="Times New Roman"/>
          <w:bCs/>
          <w:sz w:val="24"/>
          <w:szCs w:val="24"/>
        </w:rPr>
        <w:t>стр.</w:t>
      </w: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Учебно-тематический план………………………………………………. </w:t>
      </w:r>
      <w:r w:rsidR="001F5BD1">
        <w:rPr>
          <w:rFonts w:ascii="Times New Roman" w:hAnsi="Times New Roman" w:cs="Times New Roman"/>
          <w:bCs/>
          <w:sz w:val="24"/>
          <w:szCs w:val="24"/>
        </w:rPr>
        <w:t>6-10</w:t>
      </w:r>
      <w:r w:rsidRPr="00E662CD">
        <w:rPr>
          <w:rFonts w:ascii="Times New Roman" w:hAnsi="Times New Roman" w:cs="Times New Roman"/>
          <w:bCs/>
          <w:sz w:val="24"/>
          <w:szCs w:val="24"/>
        </w:rPr>
        <w:t>стр.</w:t>
      </w: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Предполагаемые результаты реализации программы………………. </w:t>
      </w:r>
      <w:r w:rsidR="001F5BD1">
        <w:rPr>
          <w:rFonts w:ascii="Times New Roman" w:hAnsi="Times New Roman" w:cs="Times New Roman"/>
          <w:bCs/>
          <w:sz w:val="24"/>
          <w:szCs w:val="24"/>
        </w:rPr>
        <w:t>10</w:t>
      </w:r>
      <w:r w:rsidRPr="00E662CD">
        <w:rPr>
          <w:rFonts w:ascii="Times New Roman" w:hAnsi="Times New Roman" w:cs="Times New Roman"/>
          <w:bCs/>
          <w:sz w:val="24"/>
          <w:szCs w:val="24"/>
        </w:rPr>
        <w:t>стр.</w:t>
      </w: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Формы и виды контроля………………………………………………… </w:t>
      </w:r>
      <w:r w:rsidR="001F5BD1">
        <w:rPr>
          <w:rFonts w:ascii="Times New Roman" w:hAnsi="Times New Roman" w:cs="Times New Roman"/>
          <w:bCs/>
          <w:sz w:val="24"/>
          <w:szCs w:val="24"/>
        </w:rPr>
        <w:t>10-11</w:t>
      </w:r>
      <w:r w:rsidRPr="00E662CD">
        <w:rPr>
          <w:rFonts w:ascii="Times New Roman" w:hAnsi="Times New Roman" w:cs="Times New Roman"/>
          <w:bCs/>
          <w:sz w:val="24"/>
          <w:szCs w:val="24"/>
        </w:rPr>
        <w:t xml:space="preserve"> стр.</w:t>
      </w: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Материально-техническое обеспечение………………………………... </w:t>
      </w:r>
      <w:r w:rsidR="001F5BD1">
        <w:rPr>
          <w:rFonts w:ascii="Times New Roman" w:hAnsi="Times New Roman" w:cs="Times New Roman"/>
          <w:bCs/>
          <w:sz w:val="24"/>
          <w:szCs w:val="24"/>
        </w:rPr>
        <w:t>11-12</w:t>
      </w:r>
      <w:r w:rsidRPr="00E662CD">
        <w:rPr>
          <w:rFonts w:ascii="Times New Roman" w:hAnsi="Times New Roman" w:cs="Times New Roman"/>
          <w:bCs/>
          <w:sz w:val="24"/>
          <w:szCs w:val="24"/>
        </w:rPr>
        <w:t xml:space="preserve"> стр.</w:t>
      </w: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1F5BD1" w:rsidRDefault="001F5BD1" w:rsidP="00E662CD">
      <w:pPr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Пояснительная записка</w:t>
      </w: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662CD" w:rsidRPr="00E662CD" w:rsidRDefault="00E662CD" w:rsidP="00E662CD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Программа внеурочной деятельности </w:t>
      </w:r>
      <w:r w:rsidRPr="00E662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«Читательская грамотность» (Основы смыслового чтения и работы с текстом)</w:t>
      </w:r>
      <w:r w:rsidRPr="00E662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адресована учащимся 5 (6)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:rsidR="00E662CD" w:rsidRPr="00E662CD" w:rsidRDefault="00E662CD" w:rsidP="00E662C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 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E662CD">
        <w:rPr>
          <w:rFonts w:ascii="Times New Roman" w:hAnsi="Times New Roman" w:cs="Times New Roman"/>
          <w:sz w:val="24"/>
          <w:szCs w:val="24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E662CD">
        <w:rPr>
          <w:rFonts w:ascii="Times New Roman" w:hAnsi="Times New Roman" w:cs="Times New Roman"/>
          <w:sz w:val="24"/>
          <w:szCs w:val="24"/>
          <w:lang w:eastAsia="en-US"/>
        </w:rPr>
        <w:t xml:space="preserve"> в расширяющемся информационном пространстве.</w:t>
      </w:r>
      <w:r w:rsidRPr="00E662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:rsidR="00E662CD" w:rsidRPr="00E662CD" w:rsidRDefault="00E662CD" w:rsidP="00E662C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:rsidR="00E662CD" w:rsidRPr="00E662CD" w:rsidRDefault="00E662CD" w:rsidP="00E662C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E662CD">
        <w:rPr>
          <w:rFonts w:ascii="Times New Roman" w:hAnsi="Times New Roman" w:cs="Times New Roman"/>
          <w:sz w:val="24"/>
          <w:szCs w:val="24"/>
        </w:rPr>
        <w:t xml:space="preserve">познания мира и самого себя в этом мире. </w:t>
      </w:r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:rsidR="00E662CD" w:rsidRPr="00E662CD" w:rsidRDefault="00E662CD" w:rsidP="00E662C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:rsidR="00E662CD" w:rsidRPr="00E662CD" w:rsidRDefault="00E662CD" w:rsidP="00E662CD">
      <w:pPr>
        <w:tabs>
          <w:tab w:val="left" w:pos="544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Цель программы</w:t>
      </w:r>
    </w:p>
    <w:p w:rsidR="00E662CD" w:rsidRPr="00E662CD" w:rsidRDefault="00E662CD" w:rsidP="00E662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формирование и развитие личности ребёнка на основе духовной и интеллектуальной потребности в чтении;</w:t>
      </w:r>
    </w:p>
    <w:p w:rsidR="00E662CD" w:rsidRPr="00E662CD" w:rsidRDefault="00E662CD" w:rsidP="00E662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и развитие </w:t>
      </w:r>
      <w:r w:rsidRPr="00E662CD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:rsidR="00E662CD" w:rsidRPr="00E662CD" w:rsidRDefault="00E662CD" w:rsidP="00E662C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:rsidR="00E662CD" w:rsidRPr="00E662CD" w:rsidRDefault="00E662CD" w:rsidP="00E662CD">
      <w:pPr>
        <w:tabs>
          <w:tab w:val="left" w:pos="544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Задачи</w:t>
      </w:r>
    </w:p>
    <w:p w:rsidR="00E662CD" w:rsidRPr="00E662CD" w:rsidRDefault="00E662CD" w:rsidP="00E662CD">
      <w:pPr>
        <w:numPr>
          <w:ilvl w:val="0"/>
          <w:numId w:val="5"/>
        </w:numPr>
        <w:tabs>
          <w:tab w:val="left" w:pos="54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:rsidR="00E662CD" w:rsidRPr="00E662CD" w:rsidRDefault="00E662CD" w:rsidP="00E662CD">
      <w:pPr>
        <w:numPr>
          <w:ilvl w:val="0"/>
          <w:numId w:val="5"/>
        </w:numPr>
        <w:tabs>
          <w:tab w:val="left" w:pos="54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:rsidR="00E662CD" w:rsidRPr="00E662CD" w:rsidRDefault="00E662CD" w:rsidP="00E662CD">
      <w:pPr>
        <w:numPr>
          <w:ilvl w:val="0"/>
          <w:numId w:val="5"/>
        </w:numPr>
        <w:tabs>
          <w:tab w:val="left" w:pos="54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:rsidR="00E662CD" w:rsidRPr="00E662CD" w:rsidRDefault="00E662CD" w:rsidP="00E662C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</w:pPr>
      <w:r w:rsidRPr="00E662CD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E662CD">
        <w:rPr>
          <w:rFonts w:ascii="Times New Roman" w:hAnsi="Times New Roman" w:cs="Times New Roman"/>
          <w:sz w:val="24"/>
          <w:szCs w:val="24"/>
        </w:rPr>
        <w:t xml:space="preserve">просмотрового/поискового, ознакомительного, изучающего/углублённого) </w:t>
      </w:r>
      <w:r w:rsidRPr="00E662CD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:rsidR="00E662CD" w:rsidRPr="00E662CD" w:rsidRDefault="00E662CD" w:rsidP="00E662C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E662CD">
        <w:rPr>
          <w:rFonts w:ascii="Times New Roman" w:hAnsi="Times New Roman" w:cs="Times New Roman"/>
          <w:b/>
          <w:sz w:val="24"/>
          <w:szCs w:val="24"/>
        </w:rPr>
        <w:t>на основе</w:t>
      </w:r>
    </w:p>
    <w:p w:rsidR="00E662CD" w:rsidRPr="00E662CD" w:rsidRDefault="00E662CD" w:rsidP="00E662CD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углубления базовых знаний по теории текста;</w:t>
      </w:r>
    </w:p>
    <w:p w:rsidR="00E662CD" w:rsidRPr="00E662CD" w:rsidRDefault="00E662CD" w:rsidP="00E662CD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использования приёмов поиска и извлечения информации в тексте;</w:t>
      </w:r>
    </w:p>
    <w:p w:rsidR="00E662CD" w:rsidRPr="00E662CD" w:rsidRDefault="00E662CD" w:rsidP="00E662CD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:rsidR="00E662CD" w:rsidRPr="00E662CD" w:rsidRDefault="00E662CD" w:rsidP="00E662CD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:rsidR="00E662CD" w:rsidRPr="00E662CD" w:rsidRDefault="00E662CD" w:rsidP="00E662CD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</w:t>
      </w:r>
    </w:p>
    <w:p w:rsidR="00E662CD" w:rsidRPr="00E662CD" w:rsidRDefault="00E662CD" w:rsidP="00E662CD">
      <w:pPr>
        <w:ind w:left="360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Формы и режим занятий</w:t>
      </w:r>
    </w:p>
    <w:p w:rsidR="00E662CD" w:rsidRPr="00E662CD" w:rsidRDefault="00E662CD" w:rsidP="00E662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Программа внеурочной деятельности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др.. Важно, чтобы методы и приёмы 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:rsidR="00E662CD" w:rsidRPr="00E662CD" w:rsidRDefault="00E662CD" w:rsidP="00E662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:rsidR="00E662CD" w:rsidRPr="00E662CD" w:rsidRDefault="00E662CD" w:rsidP="00E662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:rsidR="00E662CD" w:rsidRPr="00E662CD" w:rsidRDefault="00E662CD" w:rsidP="00E662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Режим занятий – программа рассчитана на 34 часа в течение учебного года (1 раз в неделю).  Время проведения занятия – 45 мин. </w:t>
      </w:r>
    </w:p>
    <w:p w:rsidR="00E662CD" w:rsidRPr="00E662CD" w:rsidRDefault="00E662CD" w:rsidP="00E662CD">
      <w:pPr>
        <w:ind w:left="360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2CD" w:rsidRPr="00E662CD" w:rsidRDefault="00E662CD" w:rsidP="00E662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2CD">
        <w:rPr>
          <w:rFonts w:ascii="Times New Roman" w:hAnsi="Times New Roman" w:cs="Times New Roman"/>
          <w:b/>
          <w:sz w:val="24"/>
          <w:szCs w:val="24"/>
        </w:rPr>
        <w:t>Результативность освоения программы</w:t>
      </w:r>
    </w:p>
    <w:p w:rsidR="00E662CD" w:rsidRPr="00E662CD" w:rsidRDefault="00E662CD" w:rsidP="00E662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</w:t>
      </w:r>
      <w:r w:rsidRPr="00E662CD">
        <w:rPr>
          <w:rFonts w:ascii="Times New Roman" w:hAnsi="Times New Roman" w:cs="Times New Roman"/>
          <w:sz w:val="24"/>
          <w:szCs w:val="24"/>
        </w:rPr>
        <w:lastRenderedPageBreak/>
        <w:t>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:rsidR="00E662CD" w:rsidRPr="00E662CD" w:rsidRDefault="00E662CD" w:rsidP="00E662CD">
      <w:pPr>
        <w:tabs>
          <w:tab w:val="left" w:pos="544"/>
        </w:tabs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hAnsi="Times New Roman" w:cs="Times New Roman"/>
          <w:b/>
          <w:sz w:val="24"/>
          <w:szCs w:val="24"/>
        </w:rPr>
        <w:t>Планируемые мероприятия</w:t>
      </w:r>
      <w:r w:rsidRPr="00E662CD">
        <w:rPr>
          <w:rFonts w:ascii="Times New Roman" w:hAnsi="Times New Roman" w:cs="Times New Roman"/>
          <w:sz w:val="24"/>
          <w:szCs w:val="24"/>
        </w:rPr>
        <w:t>:</w:t>
      </w:r>
    </w:p>
    <w:p w:rsidR="00E662CD" w:rsidRPr="00E662CD" w:rsidRDefault="00E662CD" w:rsidP="00E662CD">
      <w:pPr>
        <w:numPr>
          <w:ilvl w:val="0"/>
          <w:numId w:val="7"/>
        </w:numPr>
        <w:tabs>
          <w:tab w:val="left" w:pos="54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Тематический конкурс чтецов «Осенние страницы» </w:t>
      </w:r>
    </w:p>
    <w:p w:rsidR="00E662CD" w:rsidRPr="00E662CD" w:rsidRDefault="00E662CD" w:rsidP="00E662CD">
      <w:pPr>
        <w:numPr>
          <w:ilvl w:val="0"/>
          <w:numId w:val="7"/>
        </w:numPr>
        <w:tabs>
          <w:tab w:val="left" w:pos="544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«Заседание Учёного совета лексикографов» (защита проекта).</w:t>
      </w:r>
    </w:p>
    <w:p w:rsidR="00E662CD" w:rsidRPr="00E662CD" w:rsidRDefault="00E662CD" w:rsidP="00E662CD">
      <w:pPr>
        <w:numPr>
          <w:ilvl w:val="0"/>
          <w:numId w:val="7"/>
        </w:numPr>
        <w:tabs>
          <w:tab w:val="left" w:pos="544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Игра «Аукцион вопросов и ответов».</w:t>
      </w:r>
    </w:p>
    <w:p w:rsidR="00E662CD" w:rsidRPr="00E662CD" w:rsidRDefault="00E662CD" w:rsidP="00E662CD">
      <w:pPr>
        <w:numPr>
          <w:ilvl w:val="0"/>
          <w:numId w:val="7"/>
        </w:numPr>
        <w:tabs>
          <w:tab w:val="left" w:pos="544"/>
        </w:tabs>
        <w:spacing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портфолио </w:t>
      </w: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«Мои достижения»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(портфолио - отчёт или портфолио</w:t>
      </w: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достижений).</w:t>
      </w:r>
    </w:p>
    <w:p w:rsidR="00E662CD" w:rsidRPr="00E662CD" w:rsidRDefault="00E662CD" w:rsidP="00E662CD">
      <w:pPr>
        <w:ind w:left="360" w:firstLine="20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2CD" w:rsidRPr="00E662CD" w:rsidRDefault="00E662CD" w:rsidP="00E662CD">
      <w:pPr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E662CD">
        <w:rPr>
          <w:rFonts w:ascii="Times New Roman" w:hAnsi="Times New Roman" w:cs="Times New Roman"/>
          <w:sz w:val="24"/>
          <w:szCs w:val="24"/>
        </w:rPr>
        <w:t xml:space="preserve"> </w:t>
      </w:r>
      <w:r w:rsidRPr="00E662CD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62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Личностные результаты: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2CD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662CD">
        <w:rPr>
          <w:rFonts w:ascii="Times New Roman" w:hAnsi="Times New Roman" w:cs="Times New Roman"/>
          <w:sz w:val="24"/>
          <w:szCs w:val="24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62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Метапредметные </w:t>
      </w:r>
      <w:r w:rsidRPr="00E662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результаты: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2CD">
        <w:rPr>
          <w:rFonts w:ascii="Times New Roman" w:hAnsi="Times New Roman" w:cs="Times New Roman"/>
          <w:i/>
          <w:sz w:val="24"/>
          <w:szCs w:val="24"/>
        </w:rPr>
        <w:t>учащиеся овладеют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элементарными навыками работы с книгой;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E662CD">
        <w:rPr>
          <w:rFonts w:ascii="Times New Roman" w:hAnsi="Times New Roman" w:cs="Times New Roman"/>
          <w:b/>
          <w:bCs/>
          <w:i/>
          <w:sz w:val="24"/>
          <w:szCs w:val="24"/>
        </w:rPr>
        <w:t>поиск информации и понимание прочитанного</w:t>
      </w:r>
      <w:r w:rsidRPr="00E662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662CD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определять главную тему, общую цель или назначение текста; 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находить основные текстовые и внетекстовые компоненты (в не сплошных текстах); 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выделять термины, обозначающие основные понятия текста.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E662CD">
        <w:rPr>
          <w:rFonts w:ascii="Times New Roman" w:hAnsi="Times New Roman" w:cs="Times New Roman"/>
          <w:b/>
          <w:bCs/>
          <w:i/>
          <w:sz w:val="24"/>
          <w:szCs w:val="24"/>
        </w:rPr>
        <w:t>понимание и интерпретацию информации</w:t>
      </w:r>
      <w:r w:rsidRPr="00E662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662CD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объяснять порядок частей, содержащихся в тексте;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сопоставлять и объяснять основные текстовые и внетекстовые компоненты (в не сплошных текстах); 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lastRenderedPageBreak/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задавать вопросы по содержанию текста и отвечать на них;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прогнозировать содержание текста;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находить скрытую информацию в тексте;</w:t>
      </w:r>
    </w:p>
    <w:p w:rsidR="00E662CD" w:rsidRPr="00E662CD" w:rsidRDefault="00E662CD" w:rsidP="00E662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E662CD">
        <w:rPr>
          <w:rFonts w:ascii="Times New Roman" w:hAnsi="Times New Roman" w:cs="Times New Roman"/>
          <w:b/>
          <w:bCs/>
          <w:i/>
          <w:sz w:val="24"/>
          <w:szCs w:val="24"/>
        </w:rPr>
        <w:t>понимание и преобразование информации</w:t>
      </w:r>
      <w:r w:rsidRPr="00E662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662CD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составлять план к тексту и структурировать текст, используя план;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eastAsiaTheme="minorHAnsi" w:hAnsi="Times New Roman" w:cs="Times New Roman"/>
          <w:iCs/>
          <w:sz w:val="24"/>
          <w:szCs w:val="24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замыслом;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приводить аргументы/примеры к тезису, содержащемуся в тексте;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bCs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E662CD">
        <w:rPr>
          <w:rFonts w:ascii="Times New Roman" w:hAnsi="Times New Roman" w:cs="Times New Roman"/>
          <w:b/>
          <w:bCs/>
          <w:i/>
          <w:sz w:val="24"/>
          <w:szCs w:val="24"/>
        </w:rPr>
        <w:t>оценку информации и рефлексию</w:t>
      </w:r>
      <w:r w:rsidRPr="00E662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662CD">
        <w:rPr>
          <w:rFonts w:ascii="Times New Roman" w:hAnsi="Times New Roman" w:cs="Times New Roman"/>
          <w:bCs/>
          <w:i/>
          <w:iCs/>
          <w:sz w:val="24"/>
          <w:szCs w:val="24"/>
        </w:rPr>
        <w:t>на основе умений: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оценивать утверждения, находить доводы в защиту своей точки зрения в тексте;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E662CD" w:rsidRPr="00E662CD" w:rsidRDefault="00E662CD" w:rsidP="00E662CD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sz w:val="24"/>
          <w:szCs w:val="24"/>
        </w:rPr>
        <w:t>оценивать не только содержание текста, но и его форму.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62C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Предметные результаты:</w:t>
      </w:r>
    </w:p>
    <w:p w:rsidR="00E662CD" w:rsidRPr="00E662CD" w:rsidRDefault="00E662CD" w:rsidP="00E662CD">
      <w:pPr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i/>
          <w:sz w:val="24"/>
          <w:szCs w:val="24"/>
        </w:rPr>
        <w:t>Учащиесяполучат возможность</w:t>
      </w:r>
    </w:p>
    <w:p w:rsidR="00E662CD" w:rsidRPr="00E662CD" w:rsidRDefault="00E662CD" w:rsidP="00E662CD">
      <w:pPr>
        <w:numPr>
          <w:ilvl w:val="0"/>
          <w:numId w:val="4"/>
        </w:num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hAnsi="Times New Roman" w:cs="Times New Roman"/>
          <w:sz w:val="24"/>
          <w:szCs w:val="24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E662CD">
        <w:rPr>
          <w:rFonts w:ascii="Times New Roman" w:hAnsi="Times New Roman" w:cs="Times New Roman"/>
          <w:sz w:val="24"/>
          <w:szCs w:val="24"/>
        </w:rPr>
        <w:t xml:space="preserve">учебно-познавательных и учебно-практических задач, в </w:t>
      </w:r>
      <w:r w:rsidRPr="00E662CD">
        <w:rPr>
          <w:rFonts w:ascii="Times New Roman" w:hAnsi="Times New Roman" w:cs="Times New Roman"/>
          <w:sz w:val="24"/>
          <w:szCs w:val="24"/>
          <w:lang w:eastAsia="en-US"/>
        </w:rPr>
        <w:t>ситуациях моделирования и проектирования</w:t>
      </w:r>
      <w:r w:rsidRPr="00E662CD">
        <w:rPr>
          <w:rFonts w:ascii="Times New Roman" w:hAnsi="Times New Roman" w:cs="Times New Roman"/>
          <w:sz w:val="24"/>
          <w:szCs w:val="24"/>
        </w:rPr>
        <w:t>;</w:t>
      </w:r>
    </w:p>
    <w:p w:rsidR="00E662CD" w:rsidRPr="00E662CD" w:rsidRDefault="00E662CD" w:rsidP="00E662CD">
      <w:pPr>
        <w:numPr>
          <w:ilvl w:val="0"/>
          <w:numId w:val="4"/>
        </w:numPr>
        <w:spacing w:line="240" w:lineRule="auto"/>
        <w:ind w:left="35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662CD">
        <w:rPr>
          <w:rFonts w:ascii="Times New Roman" w:hAnsi="Times New Roman" w:cs="Times New Roman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E662CD" w:rsidRPr="00E662CD" w:rsidRDefault="00E662CD" w:rsidP="00E662C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62CD" w:rsidRPr="00E662CD" w:rsidRDefault="00E662CD" w:rsidP="00E662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2CD">
        <w:rPr>
          <w:rFonts w:ascii="Times New Roman" w:hAnsi="Times New Roman" w:cs="Times New Roman"/>
          <w:b/>
          <w:sz w:val="24"/>
          <w:szCs w:val="24"/>
          <w:u w:val="single"/>
        </w:rPr>
        <w:t>Учебно-тематический план.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3026"/>
        <w:gridCol w:w="850"/>
        <w:gridCol w:w="993"/>
        <w:gridCol w:w="992"/>
        <w:gridCol w:w="3402"/>
      </w:tblGrid>
      <w:tr w:rsidR="00E662CD" w:rsidRPr="00E662CD" w:rsidTr="00E51D49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E662CD" w:rsidRPr="00E662CD" w:rsidTr="00E662CD">
        <w:trPr>
          <w:trHeight w:val="748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Умеем ли мы читать? (Виды чтения)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 xml:space="preserve">Как выбрать книгу? (Виды </w:t>
            </w:r>
            <w:r w:rsidRPr="00E662CD">
              <w:lastRenderedPageBreak/>
              <w:t>чтения: просмотровое, ознакомительное) Библиотечный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нужной </w:t>
            </w:r>
            <w:r w:rsidRPr="00E6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из текста; составление памятки, работа в группах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Учимся ставить цель чтения («Знаю – хочу узнать – узнал»)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Освоение стратегий смыслового чтения с применением технологий РКМЧП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 xml:space="preserve">Что и о чём? (Углубление понятия о тексте)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чтецов по выбранной теме: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С чего начинается текст? (Роль заглавия)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E662CD" w:rsidRPr="00E662CD" w:rsidTr="00E662CD">
        <w:trPr>
          <w:trHeight w:val="7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Зачем нужен эпиграф? (Роль заглавия и эпиграфа)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Выявление понимания роли эпиграфа в книге, тексте.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Внимание к слову.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Лексический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конкурс чтецов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Наши друзья и помощники (Словари и справочники)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Знакомство с словарями</w:t>
            </w:r>
          </w:p>
        </w:tc>
      </w:tr>
      <w:tr w:rsidR="00E662CD" w:rsidRPr="00E662CD" w:rsidTr="00E662CD">
        <w:trPr>
          <w:trHeight w:val="138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Учимся читать учебный текст (Элементы учебного текста)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задач, выявляющих и формирующих практические умения совершать интеллектуальные действия: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 xml:space="preserve">Главное и неглавное в тексте (Виды информации в учебном тексте)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Учимся читать учебный текст (Маркировка 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Поиск информации и понимание прочитанного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rPr>
                <w:color w:val="000000"/>
              </w:rPr>
              <w:t xml:space="preserve">Практикум-диагностика </w:t>
            </w:r>
            <w:r w:rsidRPr="00E662CD">
              <w:lastRenderedPageBreak/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Выполнение тестовой работы</w:t>
            </w:r>
            <w:r w:rsidRPr="00E6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66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проверяющей умение работать с информацией по заданным параметрам поиска и нахождения нужной информации, совместная проверка результатов, анализ и рефлексия.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Как читать не сплошной текст?.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Поиск и обработка информации в не сплошных текстах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Шифровка и дешифровка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Поиск и нахождение информации в не сплошных текстах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Как построен текст? (Строение текстов разных типов речи)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таблицы/опорной схемы/опорного конспекта по теории типов речи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E662CD">
              <w:rPr>
                <w:b/>
                <w:bCs/>
                <w:iCs/>
                <w:shd w:val="clear" w:color="auto" w:fill="FFFFFF"/>
              </w:rPr>
              <w:t xml:space="preserve">Ролевая игра </w:t>
            </w:r>
            <w:r w:rsidRPr="00E662CD">
              <w:rPr>
                <w:b/>
              </w:rPr>
              <w:t>«Заседание Учёного совета лексикографов»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«Сцепления» в тексте (Смысловые связи в тексте)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Погружение в текст.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 xml:space="preserve">Погружение в текст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rPr>
                <w:bCs/>
                <w:iCs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Изучение приёмов прогнозирования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hd w:val="clear" w:color="auto" w:fill="FFFFFF"/>
              </w:rPr>
            </w:pPr>
            <w:r w:rsidRPr="00E662CD">
              <w:rPr>
                <w:bCs/>
                <w:iCs/>
                <w:shd w:val="clear" w:color="auto" w:fill="FFFFFF"/>
              </w:rPr>
              <w:t>Воображение и прогнозирование.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Диалог с текстом.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 к  тексту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 xml:space="preserve">Диалог с текстом («Толстые и тонкие» вопросы)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 к  тексту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 xml:space="preserve">Диалог с текстом </w:t>
            </w:r>
            <w:r w:rsidRPr="00E662CD">
              <w:rPr>
                <w:bCs/>
                <w:iCs/>
                <w:shd w:val="clear" w:color="auto" w:fill="FFFFFF"/>
              </w:rPr>
              <w:t>(Выделение главной мысли)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  <w:rPr>
                <w:b/>
              </w:rPr>
            </w:pPr>
            <w:r w:rsidRPr="00E662CD">
              <w:rPr>
                <w:b/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Участие в командной игре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Учимся читать «между строк» (Скрытая информация в тексте)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Осмысление информации, осуществляя мыслительные операции анализа и выделения главной и второстепенной, явной и скрытойинформации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Что помогает понять текст? (План текста)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 xml:space="preserve">Что помогает понять текст (Перекодирование информации: </w:t>
            </w:r>
            <w:r w:rsidRPr="00E662CD">
              <w:rPr>
                <w:iCs/>
              </w:rPr>
              <w:t>пометки, выписки, цитаты</w:t>
            </w:r>
            <w:r w:rsidRPr="00E662CD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Шифровка и дешифровка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Обработка и перекодирование информации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Когда текст прочитан.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Обработка и предъявление информации: план текста и пересказ)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Когда текст прочитан</w:t>
            </w:r>
            <w:r w:rsidRPr="00E662C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(О</w:t>
            </w:r>
            <w:r w:rsidRPr="00E662CD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Создание </w:t>
            </w:r>
            <w:r w:rsidRPr="00E662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вторичного текста </w:t>
            </w: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на базе другого (исходного текста): пересказ (изложение) как средство формирования коммуникативных умений.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rPr>
                <w:color w:val="000000"/>
              </w:rPr>
              <w:t>Практикум-диагностика</w:t>
            </w:r>
            <w:r w:rsidRPr="00E662CD"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Работа с тестом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Чему я научился</w:t>
            </w:r>
            <w:r w:rsidRPr="00E662CD">
              <w:rPr>
                <w:b/>
              </w:rPr>
              <w:t xml:space="preserve"> (</w:t>
            </w:r>
            <w:r w:rsidRPr="00E662CD">
              <w:t>Подведение итогов, оформление портфолио)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  <w:r w:rsidRPr="00E662CD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памятки</w:t>
            </w:r>
          </w:p>
        </w:tc>
      </w:tr>
      <w:tr w:rsidR="00E662CD" w:rsidRPr="00E662CD" w:rsidTr="00E51D4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E662CD">
              <w:rPr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CD" w:rsidRPr="00E662CD" w:rsidRDefault="00E662CD" w:rsidP="00E51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2CD" w:rsidRPr="00E662CD" w:rsidRDefault="00E662CD" w:rsidP="00E662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62CD" w:rsidRPr="00E662CD" w:rsidRDefault="00E662CD" w:rsidP="00E662CD">
      <w:pPr>
        <w:tabs>
          <w:tab w:val="left" w:pos="54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2CD">
        <w:rPr>
          <w:rFonts w:ascii="Times New Roman" w:hAnsi="Times New Roman" w:cs="Times New Roman"/>
          <w:b/>
          <w:sz w:val="24"/>
          <w:szCs w:val="24"/>
        </w:rPr>
        <w:t>Планируемые мероприятия</w:t>
      </w:r>
    </w:p>
    <w:tbl>
      <w:tblPr>
        <w:tblStyle w:val="a7"/>
        <w:tblW w:w="10456" w:type="dxa"/>
        <w:tblLayout w:type="fixed"/>
        <w:tblLook w:val="04A0"/>
      </w:tblPr>
      <w:tblGrid>
        <w:gridCol w:w="997"/>
        <w:gridCol w:w="3364"/>
        <w:gridCol w:w="2551"/>
        <w:gridCol w:w="3544"/>
      </w:tblGrid>
      <w:tr w:rsidR="00E662CD" w:rsidRPr="00E662CD" w:rsidTr="00E51D49">
        <w:trPr>
          <w:trHeight w:val="949"/>
        </w:trPr>
        <w:tc>
          <w:tcPr>
            <w:tcW w:w="997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54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E662CD" w:rsidRPr="00E662CD" w:rsidTr="00A42BFC">
        <w:trPr>
          <w:trHeight w:val="1310"/>
        </w:trPr>
        <w:tc>
          <w:tcPr>
            <w:tcW w:w="997" w:type="dxa"/>
          </w:tcPr>
          <w:p w:rsidR="00E662CD" w:rsidRPr="00E662CD" w:rsidRDefault="00E662CD" w:rsidP="00E51D49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страницы» (возможны другие варианты) </w:t>
            </w:r>
          </w:p>
        </w:tc>
        <w:tc>
          <w:tcPr>
            <w:tcW w:w="2551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hAnsi="Times New Roman" w:cs="Times New Roman"/>
                <w:sz w:val="24"/>
                <w:szCs w:val="24"/>
              </w:rPr>
              <w:t>тематический конкурс чтецов</w:t>
            </w:r>
          </w:p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E662CD" w:rsidRPr="00E662CD" w:rsidTr="00A42BFC">
        <w:trPr>
          <w:trHeight w:val="975"/>
        </w:trPr>
        <w:tc>
          <w:tcPr>
            <w:tcW w:w="997" w:type="dxa"/>
          </w:tcPr>
          <w:p w:rsidR="00E662CD" w:rsidRPr="00E662CD" w:rsidRDefault="00E662CD" w:rsidP="00E51D49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sz w:val="24"/>
                <w:szCs w:val="24"/>
              </w:rPr>
              <w:t>«Заседание Учёного совета лексикографов»</w:t>
            </w:r>
          </w:p>
        </w:tc>
        <w:tc>
          <w:tcPr>
            <w:tcW w:w="2551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354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E662CD" w:rsidRPr="00E662CD" w:rsidTr="00E51D49">
        <w:trPr>
          <w:trHeight w:val="462"/>
        </w:trPr>
        <w:tc>
          <w:tcPr>
            <w:tcW w:w="997" w:type="dxa"/>
          </w:tcPr>
          <w:p w:rsidR="00E662CD" w:rsidRPr="00E662CD" w:rsidRDefault="00E662CD" w:rsidP="00E51D49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«Аукцион вопросов и ответов»</w:t>
            </w:r>
          </w:p>
        </w:tc>
        <w:tc>
          <w:tcPr>
            <w:tcW w:w="2551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игра-состязание</w:t>
            </w:r>
          </w:p>
        </w:tc>
        <w:tc>
          <w:tcPr>
            <w:tcW w:w="354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игре</w:t>
            </w:r>
          </w:p>
        </w:tc>
      </w:tr>
      <w:tr w:rsidR="00E662CD" w:rsidRPr="00E662CD" w:rsidTr="00E51D49">
        <w:trPr>
          <w:trHeight w:val="949"/>
        </w:trPr>
        <w:tc>
          <w:tcPr>
            <w:tcW w:w="997" w:type="dxa"/>
          </w:tcPr>
          <w:p w:rsidR="00E662CD" w:rsidRPr="00E662CD" w:rsidRDefault="00E662CD" w:rsidP="00E51D49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«Мои достижения»</w:t>
            </w:r>
          </w:p>
        </w:tc>
        <w:tc>
          <w:tcPr>
            <w:tcW w:w="2551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портфолио-отчёт (портфолио достижений)</w:t>
            </w:r>
          </w:p>
        </w:tc>
        <w:tc>
          <w:tcPr>
            <w:tcW w:w="3544" w:type="dxa"/>
          </w:tcPr>
          <w:p w:rsidR="00E662CD" w:rsidRPr="00E662CD" w:rsidRDefault="00E662CD" w:rsidP="00E51D49">
            <w:pPr>
              <w:tabs>
                <w:tab w:val="left" w:pos="54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6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портфолио-отчёта или портфолио достижений</w:t>
            </w:r>
          </w:p>
        </w:tc>
      </w:tr>
    </w:tbl>
    <w:p w:rsidR="00E662CD" w:rsidRPr="00E662CD" w:rsidRDefault="00E662CD" w:rsidP="00E662CD">
      <w:pPr>
        <w:tabs>
          <w:tab w:val="left" w:pos="544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E662CD" w:rsidRPr="00E662CD" w:rsidRDefault="00E662CD" w:rsidP="00E662CD">
      <w:pPr>
        <w:tabs>
          <w:tab w:val="left" w:pos="544"/>
        </w:tabs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Формы и виды контроля.</w:t>
      </w:r>
    </w:p>
    <w:p w:rsidR="00E662CD" w:rsidRPr="00E662CD" w:rsidRDefault="00E662CD" w:rsidP="00E662CD">
      <w:pPr>
        <w:spacing w:before="2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(сплошной/несплошной) и вопросы в тестовой форме с учётом таких составляющих, как </w:t>
      </w:r>
      <w:r w:rsidRPr="00E662C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поиск и выделение информации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662C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интерпретация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662C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рефлексия и оценка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:rsidR="00E662CD" w:rsidRPr="00E662CD" w:rsidRDefault="00E662CD" w:rsidP="00E662CD">
      <w:pPr>
        <w:spacing w:before="24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тесты включаются задания на формирование/проверку умений, формируемых</w:t>
      </w:r>
      <w:r w:rsid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662C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 базовом уровне: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познавательную цель (определение основной мысли и цели создания текста, подбор заголовка, отражающего идею);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извлекать необходимую информацию из текста (обнаружение фактической информации);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и выделять конкретную информацию (несложный вывод на основе текста);</w:t>
      </w:r>
    </w:p>
    <w:p w:rsidR="00E662CD" w:rsidRPr="00A42BFC" w:rsidRDefault="00E662CD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устанавливать причинно-следственные связи;</w:t>
      </w:r>
    </w:p>
    <w:p w:rsidR="00E662CD" w:rsidRPr="00A42BFC" w:rsidRDefault="00E662CD" w:rsidP="00A42BFC">
      <w:pPr>
        <w:pStyle w:val="af5"/>
        <w:spacing w:line="276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42BF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на повышенном уровне: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:rsidR="00E662CD" w:rsidRPr="00A42BFC" w:rsidRDefault="00A42BFC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E662CD"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:rsidR="00E662CD" w:rsidRPr="00A42BFC" w:rsidRDefault="00E662CD" w:rsidP="00A42BFC">
      <w:pPr>
        <w:pStyle w:val="af5"/>
        <w:spacing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2B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критериального подхода. </w:t>
      </w:r>
      <w:r w:rsidR="001F5B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662CD" w:rsidRPr="00E662CD" w:rsidRDefault="00E662CD" w:rsidP="00A42BF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</w:t>
      </w:r>
      <w:r w:rsidRPr="00E662C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PISA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E662CD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PIRLS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662CD" w:rsidRPr="00E662CD" w:rsidRDefault="001F5BD1" w:rsidP="001F5BD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                                </w:t>
      </w:r>
      <w:r w:rsidR="00E662CD" w:rsidRPr="00E662CD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</w:t>
      </w:r>
    </w:p>
    <w:p w:rsidR="00E662CD" w:rsidRPr="00A42BFC" w:rsidRDefault="00E662CD" w:rsidP="00A42BFC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Литература для учащихся</w:t>
      </w:r>
    </w:p>
    <w:p w:rsidR="00E662CD" w:rsidRPr="00E662CD" w:rsidRDefault="00E662CD" w:rsidP="00E662CD">
      <w:pPr>
        <w:numPr>
          <w:ilvl w:val="0"/>
          <w:numId w:val="38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Зайцева О.Н. Рабочая тетрадь по русскому языку. Задания на понимание текста: 5 класс.— М.: Издательство «Экзамен», 2013.</w:t>
      </w:r>
    </w:p>
    <w:p w:rsidR="00E662CD" w:rsidRPr="00A42BFC" w:rsidRDefault="00E662CD" w:rsidP="00A42BFC">
      <w:pPr>
        <w:numPr>
          <w:ilvl w:val="0"/>
          <w:numId w:val="38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Зайцева О.Н. Рабочая тетрадь по русскому языку. Задания на понимание текста: 5 класс. — М.: Издательство «Экзамен», 2014.</w:t>
      </w:r>
    </w:p>
    <w:p w:rsidR="00E662CD" w:rsidRPr="00E662CD" w:rsidRDefault="00E662CD" w:rsidP="00A42BFC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Литература для учителя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Примерная основная образовательная программа образовательного учреждения. Основная школа / сост.Е. С. Савинов. — М.: Просвещение, 2011.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универсальных учебных действий в основнойшколе: от действия к мысли.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Система заданий: пособие для учителя. / Под ред. А.Г. Асмолова.</w:t>
      </w: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— М.: Просвещение, 2011.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Валгина Н.С. Теория текста. М.: </w:t>
      </w: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— </w:t>
      </w: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Логос, 2003.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Выготский Л.С. Воображение и творчество в детском возрасте. — М.: Просвещение, 1991.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Заир-Бек С.И., Муштавинская И.В. Развитие критического мышления на уроке: пособие для учителей общеобразоват. учреждений. – 2-е изд., дораб. – М.: Просвещение, 2011.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 М.: Просвещение, 2013.</w:t>
      </w:r>
    </w:p>
    <w:p w:rsidR="00E662CD" w:rsidRPr="00E662CD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Пранцова Г.В., Романичева Е.С. Современные стратегии чтения: теория и практика: учебное пособие. </w:t>
      </w: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 М.: Форум, 2015.</w:t>
      </w:r>
    </w:p>
    <w:p w:rsidR="00E662CD" w:rsidRPr="00A42BFC" w:rsidRDefault="00E662CD" w:rsidP="00E662CD">
      <w:pPr>
        <w:numPr>
          <w:ilvl w:val="0"/>
          <w:numId w:val="37"/>
        </w:numPr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Цыбулько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E662C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— М.: Просвещение, 2014.</w:t>
      </w:r>
    </w:p>
    <w:p w:rsidR="00E662CD" w:rsidRPr="00E662CD" w:rsidRDefault="00E662CD" w:rsidP="00E662CD">
      <w:pPr>
        <w:tabs>
          <w:tab w:val="left" w:pos="634"/>
        </w:tabs>
        <w:spacing w:line="36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662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Интернет-ресурсы </w:t>
      </w:r>
    </w:p>
    <w:p w:rsidR="00E662CD" w:rsidRPr="00E662CD" w:rsidRDefault="00E662CD" w:rsidP="00E662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8" w:history="1">
        <w:r w:rsidRPr="00E66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E662CD" w:rsidRPr="00E662CD" w:rsidRDefault="00E662CD" w:rsidP="00E662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Служба русского языка, словари, справочная литература </w:t>
      </w:r>
      <w:hyperlink r:id="rId9" w:history="1">
        <w:r w:rsidRPr="00E66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http://www.slovari.ru</w:t>
        </w:r>
      </w:hyperlink>
    </w:p>
    <w:p w:rsidR="00E662CD" w:rsidRPr="00E662CD" w:rsidRDefault="00E662CD" w:rsidP="00E662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Библиотека </w:t>
      </w:r>
      <w:hyperlink r:id="rId10" w:history="1">
        <w:r w:rsidRPr="00E66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http://lib.ru</w:t>
        </w:r>
      </w:hyperlink>
    </w:p>
    <w:p w:rsidR="00E662CD" w:rsidRPr="00E662CD" w:rsidRDefault="00E662CD" w:rsidP="00E662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Википедия </w:t>
      </w:r>
      <w:hyperlink r:id="rId11" w:history="1">
        <w:r w:rsidRPr="00E66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https://ru.wikipedia.org</w:t>
        </w:r>
      </w:hyperlink>
    </w:p>
    <w:p w:rsidR="00E662CD" w:rsidRPr="00E662CD" w:rsidRDefault="00E662CD" w:rsidP="00E662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Интерактивные ЦОР </w:t>
      </w:r>
      <w:hyperlink r:id="rId12" w:history="1">
        <w:r w:rsidRPr="00E66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  <w:r w:rsidRPr="00E662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;</w:t>
      </w:r>
      <w:hyperlink r:id="rId13" w:history="1">
        <w:r w:rsidRPr="00E66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http://school-collection.edu.ru</w:t>
        </w:r>
      </w:hyperlink>
    </w:p>
    <w:p w:rsidR="00E662CD" w:rsidRPr="00E662CD" w:rsidRDefault="00E662CD" w:rsidP="00E662CD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2CD" w:rsidRPr="00E662CD" w:rsidRDefault="00E662CD" w:rsidP="00E66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D49" w:rsidRPr="00E662CD" w:rsidRDefault="00E51D49">
      <w:pPr>
        <w:rPr>
          <w:rFonts w:ascii="Times New Roman" w:hAnsi="Times New Roman" w:cs="Times New Roman"/>
          <w:sz w:val="24"/>
          <w:szCs w:val="24"/>
        </w:rPr>
      </w:pPr>
    </w:p>
    <w:sectPr w:rsidR="00E51D49" w:rsidRPr="00E662CD" w:rsidSect="0024642A">
      <w:footerReference w:type="default" r:id="rId14"/>
      <w:pgSz w:w="11906" w:h="16838"/>
      <w:pgMar w:top="964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FF" w:rsidRDefault="005E39FF" w:rsidP="006A31D2">
      <w:pPr>
        <w:spacing w:after="0" w:line="240" w:lineRule="auto"/>
      </w:pPr>
      <w:r>
        <w:separator/>
      </w:r>
    </w:p>
  </w:endnote>
  <w:endnote w:type="continuationSeparator" w:id="1">
    <w:p w:rsidR="005E39FF" w:rsidRDefault="005E39FF" w:rsidP="006A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4572714"/>
      <w:docPartObj>
        <w:docPartGallery w:val="Page Numbers (Bottom of Page)"/>
        <w:docPartUnique/>
      </w:docPartObj>
    </w:sdtPr>
    <w:sdtContent>
      <w:p w:rsidR="00E51D49" w:rsidRDefault="00924B3D">
        <w:pPr>
          <w:pStyle w:val="af3"/>
          <w:jc w:val="right"/>
        </w:pPr>
        <w:fldSimple w:instr="PAGE   \* MERGEFORMAT">
          <w:r w:rsidR="0024642A">
            <w:rPr>
              <w:noProof/>
            </w:rPr>
            <w:t>2</w:t>
          </w:r>
        </w:fldSimple>
      </w:p>
    </w:sdtContent>
  </w:sdt>
  <w:p w:rsidR="00E51D49" w:rsidRDefault="00E51D4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FF" w:rsidRDefault="005E39FF" w:rsidP="006A31D2">
      <w:pPr>
        <w:spacing w:after="0" w:line="240" w:lineRule="auto"/>
      </w:pPr>
      <w:r>
        <w:separator/>
      </w:r>
    </w:p>
  </w:footnote>
  <w:footnote w:type="continuationSeparator" w:id="1">
    <w:p w:rsidR="005E39FF" w:rsidRDefault="005E39FF" w:rsidP="006A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0"/>
  </w:num>
  <w:num w:numId="4">
    <w:abstractNumId w:val="29"/>
  </w:num>
  <w:num w:numId="5">
    <w:abstractNumId w:val="28"/>
  </w:num>
  <w:num w:numId="6">
    <w:abstractNumId w:val="15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41"/>
  </w:num>
  <w:num w:numId="12">
    <w:abstractNumId w:val="4"/>
  </w:num>
  <w:num w:numId="13">
    <w:abstractNumId w:val="3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39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42"/>
  </w:num>
  <w:num w:numId="24">
    <w:abstractNumId w:val="32"/>
  </w:num>
  <w:num w:numId="25">
    <w:abstractNumId w:val="0"/>
  </w:num>
  <w:num w:numId="26">
    <w:abstractNumId w:val="38"/>
  </w:num>
  <w:num w:numId="27">
    <w:abstractNumId w:val="19"/>
  </w:num>
  <w:num w:numId="28">
    <w:abstractNumId w:val="30"/>
  </w:num>
  <w:num w:numId="29">
    <w:abstractNumId w:val="37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7"/>
  </w:num>
  <w:num w:numId="35">
    <w:abstractNumId w:val="21"/>
  </w:num>
  <w:num w:numId="36">
    <w:abstractNumId w:val="8"/>
  </w:num>
  <w:num w:numId="37">
    <w:abstractNumId w:val="36"/>
  </w:num>
  <w:num w:numId="38">
    <w:abstractNumId w:val="23"/>
  </w:num>
  <w:num w:numId="39">
    <w:abstractNumId w:val="34"/>
  </w:num>
  <w:num w:numId="40">
    <w:abstractNumId w:val="7"/>
  </w:num>
  <w:num w:numId="41">
    <w:abstractNumId w:val="35"/>
  </w:num>
  <w:num w:numId="42">
    <w:abstractNumId w:val="2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62CD"/>
    <w:rsid w:val="001F5BD1"/>
    <w:rsid w:val="0024642A"/>
    <w:rsid w:val="003C3323"/>
    <w:rsid w:val="005E39FF"/>
    <w:rsid w:val="006A31D2"/>
    <w:rsid w:val="00924B3D"/>
    <w:rsid w:val="00A42BFC"/>
    <w:rsid w:val="00D83E6F"/>
    <w:rsid w:val="00E51D49"/>
    <w:rsid w:val="00E6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D2"/>
  </w:style>
  <w:style w:type="paragraph" w:styleId="1">
    <w:name w:val="heading 1"/>
    <w:basedOn w:val="a"/>
    <w:link w:val="10"/>
    <w:uiPriority w:val="9"/>
    <w:qFormat/>
    <w:rsid w:val="00E6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Contents">
    <w:name w:val="Table Contents"/>
    <w:basedOn w:val="a"/>
    <w:rsid w:val="00E662C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Mangal"/>
      <w:kern w:val="3"/>
      <w:sz w:val="24"/>
      <w:szCs w:val="24"/>
      <w:lang w:bidi="hi-IN"/>
    </w:rPr>
  </w:style>
  <w:style w:type="paragraph" w:customStyle="1" w:styleId="p11">
    <w:name w:val="p11"/>
    <w:basedOn w:val="a"/>
    <w:rsid w:val="00E6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_"/>
    <w:basedOn w:val="a0"/>
    <w:link w:val="141"/>
    <w:rsid w:val="00E662C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E662CD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E662CD"/>
  </w:style>
  <w:style w:type="paragraph" w:styleId="a3">
    <w:name w:val="Balloon Text"/>
    <w:basedOn w:val="a"/>
    <w:link w:val="a4"/>
    <w:uiPriority w:val="99"/>
    <w:semiHidden/>
    <w:unhideWhenUsed/>
    <w:rsid w:val="00E662CD"/>
    <w:pPr>
      <w:spacing w:after="0" w:line="240" w:lineRule="auto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62CD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662CD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E662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62CD"/>
  </w:style>
  <w:style w:type="table" w:styleId="a7">
    <w:name w:val="Table Grid"/>
    <w:basedOn w:val="a1"/>
    <w:uiPriority w:val="59"/>
    <w:rsid w:val="00E662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+ Полужирный24"/>
    <w:aliases w:val="Курсив19"/>
    <w:basedOn w:val="a0"/>
    <w:rsid w:val="00E662CD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E662CD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E662CD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E662CD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E662CD"/>
    <w:rPr>
      <w:shd w:val="clear" w:color="auto" w:fill="FFFFFF"/>
    </w:rPr>
  </w:style>
  <w:style w:type="paragraph" w:styleId="a9">
    <w:name w:val="Body Text"/>
    <w:basedOn w:val="a"/>
    <w:link w:val="a8"/>
    <w:rsid w:val="00E662CD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9"/>
    <w:uiPriority w:val="99"/>
    <w:semiHidden/>
    <w:rsid w:val="00E662CD"/>
  </w:style>
  <w:style w:type="character" w:customStyle="1" w:styleId="aa">
    <w:name w:val="Основной текст_"/>
    <w:basedOn w:val="a0"/>
    <w:link w:val="2"/>
    <w:uiPriority w:val="99"/>
    <w:rsid w:val="00E662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E662CD"/>
    <w:rPr>
      <w:b/>
      <w:bCs/>
    </w:rPr>
  </w:style>
  <w:style w:type="paragraph" w:customStyle="1" w:styleId="2">
    <w:name w:val="Основной текст2"/>
    <w:basedOn w:val="a"/>
    <w:link w:val="aa"/>
    <w:uiPriority w:val="99"/>
    <w:rsid w:val="00E662CD"/>
    <w:pPr>
      <w:shd w:val="clear" w:color="auto" w:fill="FFFFFF"/>
      <w:spacing w:after="0" w:line="274" w:lineRule="exact"/>
      <w:ind w:hanging="340"/>
      <w:jc w:val="right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E6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uiPriority w:val="99"/>
    <w:rsid w:val="00E662CD"/>
    <w:pPr>
      <w:shd w:val="clear" w:color="auto" w:fill="FFFFFF"/>
      <w:spacing w:after="0" w:line="278" w:lineRule="exact"/>
      <w:ind w:hanging="340"/>
    </w:pPr>
    <w:rPr>
      <w:rFonts w:ascii="Calibri" w:eastAsia="Times New Roman" w:hAnsi="Calibri" w:cs="Calibri"/>
      <w:sz w:val="24"/>
      <w:szCs w:val="24"/>
    </w:rPr>
  </w:style>
  <w:style w:type="character" w:styleId="ad">
    <w:name w:val="Strong"/>
    <w:basedOn w:val="a0"/>
    <w:uiPriority w:val="22"/>
    <w:qFormat/>
    <w:rsid w:val="00E662CD"/>
    <w:rPr>
      <w:b/>
      <w:bCs/>
    </w:rPr>
  </w:style>
  <w:style w:type="character" w:customStyle="1" w:styleId="20">
    <w:name w:val="Основной текст (2)_"/>
    <w:basedOn w:val="a0"/>
    <w:link w:val="21"/>
    <w:rsid w:val="00E662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62CD"/>
    <w:pPr>
      <w:widowControl w:val="0"/>
      <w:shd w:val="clear" w:color="auto" w:fill="FFFFFF"/>
      <w:spacing w:after="0" w:line="26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styleId="ae">
    <w:name w:val="FollowedHyperlink"/>
    <w:basedOn w:val="a0"/>
    <w:uiPriority w:val="99"/>
    <w:semiHidden/>
    <w:unhideWhenUsed/>
    <w:rsid w:val="00E662CD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E662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E662C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header"/>
    <w:basedOn w:val="a"/>
    <w:link w:val="af2"/>
    <w:uiPriority w:val="99"/>
    <w:unhideWhenUsed/>
    <w:rsid w:val="00E66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662CD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662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662CD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A42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ovar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Чулпанская СОШ</dc:creator>
  <cp:keywords/>
  <dc:description/>
  <cp:lastModifiedBy>Чулпанская СОШ</cp:lastModifiedBy>
  <cp:revision>8</cp:revision>
  <cp:lastPrinted>2023-10-11T05:16:00Z</cp:lastPrinted>
  <dcterms:created xsi:type="dcterms:W3CDTF">2022-10-31T05:20:00Z</dcterms:created>
  <dcterms:modified xsi:type="dcterms:W3CDTF">2023-10-11T11:02:00Z</dcterms:modified>
</cp:coreProperties>
</file>